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C10" w:rsidRPr="00BF0D2C" w:rsidRDefault="00380C10" w:rsidP="00BF5C6C">
      <w:pPr>
        <w:spacing w:after="0" w:line="360" w:lineRule="auto"/>
        <w:jc w:val="center"/>
        <w:rPr>
          <w:rFonts w:ascii="Times New Roman" w:hAnsi="Times New Roman"/>
          <w:b/>
          <w:sz w:val="36"/>
          <w:szCs w:val="32"/>
        </w:rPr>
      </w:pPr>
      <w:bookmarkStart w:id="0" w:name="_GoBack"/>
      <w:bookmarkEnd w:id="0"/>
      <w:r w:rsidRPr="00BF0D2C">
        <w:rPr>
          <w:rFonts w:ascii="Times New Roman" w:hAnsi="Times New Roman"/>
          <w:b/>
          <w:sz w:val="36"/>
          <w:szCs w:val="32"/>
        </w:rPr>
        <w:t xml:space="preserve">Уважаемые депутаты и жители района </w:t>
      </w:r>
      <w:r w:rsidR="00BF5C6C" w:rsidRPr="00BF0D2C">
        <w:rPr>
          <w:rFonts w:ascii="Times New Roman" w:hAnsi="Times New Roman"/>
          <w:b/>
          <w:sz w:val="36"/>
          <w:szCs w:val="32"/>
        </w:rPr>
        <w:br/>
      </w:r>
      <w:r w:rsidRPr="00BF0D2C">
        <w:rPr>
          <w:rFonts w:ascii="Times New Roman" w:hAnsi="Times New Roman"/>
          <w:b/>
          <w:sz w:val="36"/>
          <w:szCs w:val="32"/>
        </w:rPr>
        <w:t>Фили-Давыдково!</w:t>
      </w:r>
    </w:p>
    <w:p w:rsidR="002D282C" w:rsidRPr="00BF0D2C" w:rsidRDefault="002D282C" w:rsidP="002D282C">
      <w:pPr>
        <w:spacing w:after="0" w:line="360" w:lineRule="auto"/>
        <w:jc w:val="center"/>
        <w:rPr>
          <w:rFonts w:ascii="Times New Roman" w:hAnsi="Times New Roman"/>
          <w:b/>
          <w:sz w:val="16"/>
          <w:szCs w:val="16"/>
        </w:rPr>
      </w:pPr>
    </w:p>
    <w:p w:rsidR="00380C10" w:rsidRPr="00BF0D2C" w:rsidRDefault="00380C10" w:rsidP="002D282C">
      <w:pPr>
        <w:spacing w:after="0" w:line="360" w:lineRule="auto"/>
        <w:jc w:val="center"/>
        <w:rPr>
          <w:rFonts w:ascii="Times New Roman" w:hAnsi="Times New Roman"/>
          <w:b/>
          <w:sz w:val="36"/>
          <w:szCs w:val="32"/>
        </w:rPr>
      </w:pPr>
      <w:r w:rsidRPr="00BF0D2C">
        <w:rPr>
          <w:rFonts w:ascii="Times New Roman" w:hAnsi="Times New Roman"/>
          <w:b/>
          <w:sz w:val="36"/>
          <w:szCs w:val="32"/>
        </w:rPr>
        <w:t xml:space="preserve">Представляю Вам доклад о результатах деятельности управы района Фили-Давыдково </w:t>
      </w:r>
      <w:r w:rsidR="003B5C0D" w:rsidRPr="00BF0D2C">
        <w:rPr>
          <w:rFonts w:ascii="Times New Roman" w:hAnsi="Times New Roman"/>
          <w:b/>
          <w:sz w:val="36"/>
          <w:szCs w:val="32"/>
        </w:rPr>
        <w:br/>
        <w:t>города Москвы</w:t>
      </w:r>
      <w:r w:rsidRPr="00BF0D2C">
        <w:rPr>
          <w:rFonts w:ascii="Times New Roman" w:hAnsi="Times New Roman"/>
          <w:b/>
          <w:sz w:val="36"/>
          <w:szCs w:val="32"/>
        </w:rPr>
        <w:t xml:space="preserve"> 201</w:t>
      </w:r>
      <w:r w:rsidR="000C1E54" w:rsidRPr="00BF0D2C">
        <w:rPr>
          <w:rFonts w:ascii="Times New Roman" w:hAnsi="Times New Roman"/>
          <w:b/>
          <w:sz w:val="36"/>
          <w:szCs w:val="32"/>
        </w:rPr>
        <w:t>8</w:t>
      </w:r>
      <w:r w:rsidR="009C36BD" w:rsidRPr="00BF0D2C">
        <w:rPr>
          <w:rFonts w:ascii="Times New Roman" w:hAnsi="Times New Roman"/>
          <w:b/>
          <w:sz w:val="36"/>
          <w:szCs w:val="32"/>
        </w:rPr>
        <w:t xml:space="preserve"> </w:t>
      </w:r>
      <w:r w:rsidRPr="00BF0D2C">
        <w:rPr>
          <w:rFonts w:ascii="Times New Roman" w:hAnsi="Times New Roman"/>
          <w:b/>
          <w:sz w:val="36"/>
          <w:szCs w:val="32"/>
        </w:rPr>
        <w:t>году.</w:t>
      </w:r>
    </w:p>
    <w:p w:rsidR="002D282C" w:rsidRPr="00BF0D2C" w:rsidRDefault="002D282C" w:rsidP="002D282C">
      <w:pPr>
        <w:spacing w:after="0" w:line="360" w:lineRule="auto"/>
        <w:jc w:val="center"/>
        <w:rPr>
          <w:rFonts w:ascii="Times New Roman" w:hAnsi="Times New Roman"/>
          <w:b/>
          <w:sz w:val="16"/>
          <w:szCs w:val="16"/>
        </w:rPr>
      </w:pPr>
    </w:p>
    <w:p w:rsidR="00380C10" w:rsidRPr="00BF0D2C" w:rsidRDefault="00380C10" w:rsidP="002D282C">
      <w:pPr>
        <w:spacing w:after="0" w:line="360" w:lineRule="auto"/>
        <w:ind w:left="-142"/>
        <w:jc w:val="center"/>
        <w:rPr>
          <w:rFonts w:ascii="Times New Roman" w:hAnsi="Times New Roman"/>
          <w:b/>
          <w:color w:val="000000" w:themeColor="text1"/>
          <w:sz w:val="36"/>
          <w:szCs w:val="32"/>
        </w:rPr>
      </w:pPr>
      <w:r w:rsidRPr="00BF0D2C">
        <w:rPr>
          <w:rFonts w:ascii="Times New Roman" w:hAnsi="Times New Roman"/>
          <w:b/>
          <w:color w:val="000000" w:themeColor="text1"/>
          <w:sz w:val="36"/>
          <w:szCs w:val="32"/>
        </w:rPr>
        <w:t xml:space="preserve">В сфере жилищно-коммунального </w:t>
      </w:r>
      <w:r w:rsidR="005B154E" w:rsidRPr="00BF0D2C">
        <w:rPr>
          <w:rFonts w:ascii="Times New Roman" w:hAnsi="Times New Roman"/>
          <w:b/>
          <w:color w:val="000000" w:themeColor="text1"/>
          <w:sz w:val="36"/>
          <w:szCs w:val="32"/>
        </w:rPr>
        <w:br/>
      </w:r>
      <w:r w:rsidRPr="00BF0D2C">
        <w:rPr>
          <w:rFonts w:ascii="Times New Roman" w:hAnsi="Times New Roman"/>
          <w:b/>
          <w:color w:val="000000" w:themeColor="text1"/>
          <w:sz w:val="36"/>
          <w:szCs w:val="32"/>
        </w:rPr>
        <w:t xml:space="preserve">хозяйства и благоустройства: </w:t>
      </w:r>
    </w:p>
    <w:p w:rsidR="002D282C" w:rsidRPr="00BF0D2C" w:rsidRDefault="002D282C" w:rsidP="002D282C">
      <w:pPr>
        <w:spacing w:after="0" w:line="360" w:lineRule="auto"/>
        <w:ind w:left="-142"/>
        <w:jc w:val="center"/>
        <w:rPr>
          <w:rFonts w:ascii="Times New Roman" w:hAnsi="Times New Roman"/>
          <w:b/>
          <w:color w:val="FF0000"/>
          <w:sz w:val="16"/>
          <w:szCs w:val="16"/>
        </w:rPr>
      </w:pPr>
    </w:p>
    <w:p w:rsidR="00011C56" w:rsidRPr="00BF0D2C" w:rsidRDefault="00011C56" w:rsidP="00011C56">
      <w:pPr>
        <w:pStyle w:val="a3"/>
        <w:shd w:val="clear" w:color="auto" w:fill="FFFFFF"/>
        <w:spacing w:before="0" w:beforeAutospacing="0" w:after="0" w:afterAutospacing="0" w:line="360" w:lineRule="auto"/>
        <w:ind w:firstLine="567"/>
        <w:jc w:val="both"/>
        <w:rPr>
          <w:rStyle w:val="apple-converted-space"/>
          <w:color w:val="000000" w:themeColor="text1"/>
          <w:sz w:val="32"/>
          <w:szCs w:val="32"/>
        </w:rPr>
      </w:pPr>
      <w:r w:rsidRPr="00BF0D2C">
        <w:rPr>
          <w:color w:val="000000" w:themeColor="text1"/>
          <w:sz w:val="32"/>
          <w:szCs w:val="32"/>
        </w:rPr>
        <w:t xml:space="preserve">Территория района Фили-Давыдково составляет – </w:t>
      </w:r>
      <w:smartTag w:uri="urn:schemas-microsoft-com:office:smarttags" w:element="metricconverter">
        <w:smartTagPr>
          <w:attr w:name="ProductID" w:val="695.71 га"/>
        </w:smartTagPr>
        <w:r w:rsidRPr="00BF0D2C">
          <w:rPr>
            <w:b/>
            <w:color w:val="000000" w:themeColor="text1"/>
            <w:sz w:val="32"/>
            <w:szCs w:val="32"/>
          </w:rPr>
          <w:t>695.71 га</w:t>
        </w:r>
      </w:smartTag>
      <w:r w:rsidRPr="00BF0D2C">
        <w:rPr>
          <w:color w:val="000000" w:themeColor="text1"/>
          <w:sz w:val="32"/>
          <w:szCs w:val="32"/>
        </w:rPr>
        <w:t xml:space="preserve">, население </w:t>
      </w:r>
      <w:r w:rsidR="00F113AE">
        <w:rPr>
          <w:b/>
          <w:color w:val="000000" w:themeColor="text1"/>
          <w:sz w:val="32"/>
          <w:szCs w:val="32"/>
        </w:rPr>
        <w:t>114,</w:t>
      </w:r>
      <w:r w:rsidR="008E62A4">
        <w:rPr>
          <w:b/>
          <w:color w:val="000000" w:themeColor="text1"/>
          <w:sz w:val="32"/>
          <w:szCs w:val="32"/>
        </w:rPr>
        <w:t>500</w:t>
      </w:r>
      <w:r w:rsidRPr="00BF0D2C">
        <w:rPr>
          <w:b/>
          <w:color w:val="000000" w:themeColor="text1"/>
          <w:sz w:val="32"/>
          <w:szCs w:val="32"/>
        </w:rPr>
        <w:t xml:space="preserve"> </w:t>
      </w:r>
      <w:r w:rsidRPr="00BF0D2C">
        <w:rPr>
          <w:color w:val="000000" w:themeColor="text1"/>
          <w:sz w:val="32"/>
          <w:szCs w:val="32"/>
        </w:rPr>
        <w:t xml:space="preserve">тыс. человек. На текущий момент на территории района расположено </w:t>
      </w:r>
      <w:r w:rsidRPr="00BF0D2C">
        <w:rPr>
          <w:b/>
          <w:color w:val="000000" w:themeColor="text1"/>
          <w:sz w:val="32"/>
          <w:szCs w:val="32"/>
        </w:rPr>
        <w:t xml:space="preserve">383 </w:t>
      </w:r>
      <w:r w:rsidRPr="00BF0D2C">
        <w:rPr>
          <w:color w:val="000000" w:themeColor="text1"/>
          <w:sz w:val="32"/>
          <w:szCs w:val="32"/>
        </w:rPr>
        <w:t>жилых строения</w:t>
      </w:r>
      <w:r w:rsidRPr="00BF0D2C">
        <w:rPr>
          <w:color w:val="000000"/>
          <w:sz w:val="32"/>
          <w:szCs w:val="32"/>
        </w:rPr>
        <w:t>. В 2017 году жилой фонд составлял 382 дома.</w:t>
      </w:r>
      <w:r w:rsidRPr="00BF0D2C">
        <w:rPr>
          <w:rStyle w:val="apple-converted-space"/>
          <w:color w:val="000000" w:themeColor="text1"/>
          <w:sz w:val="32"/>
          <w:szCs w:val="32"/>
        </w:rPr>
        <w:t xml:space="preserve"> </w:t>
      </w:r>
    </w:p>
    <w:p w:rsidR="00011C56" w:rsidRPr="00BF0D2C" w:rsidRDefault="00011C56" w:rsidP="00011C56">
      <w:pPr>
        <w:spacing w:after="0" w:line="360" w:lineRule="auto"/>
        <w:ind w:firstLine="567"/>
        <w:jc w:val="both"/>
        <w:rPr>
          <w:rFonts w:ascii="Times New Roman" w:hAnsi="Times New Roman"/>
          <w:sz w:val="32"/>
          <w:szCs w:val="28"/>
        </w:rPr>
      </w:pPr>
      <w:r w:rsidRPr="00BF0D2C">
        <w:rPr>
          <w:rFonts w:ascii="Times New Roman" w:hAnsi="Times New Roman"/>
          <w:sz w:val="32"/>
          <w:szCs w:val="28"/>
        </w:rPr>
        <w:t xml:space="preserve">Из них: 301 МКД – ГБУ «Жилищник района </w:t>
      </w:r>
      <w:r w:rsidRPr="00BF0D2C">
        <w:rPr>
          <w:rFonts w:ascii="Times New Roman" w:hAnsi="Times New Roman"/>
          <w:sz w:val="32"/>
          <w:szCs w:val="28"/>
        </w:rPr>
        <w:br/>
        <w:t>Фили-Давыдково», 19 МКД – ГБУ ЭВАЖД, 37 МКД – Частные УК; 7 МКД – ЖСК, 19 МКД – ТСЖ.</w:t>
      </w:r>
    </w:p>
    <w:p w:rsidR="0061056A" w:rsidRPr="00BF0D2C" w:rsidRDefault="0061056A" w:rsidP="0061056A">
      <w:pPr>
        <w:spacing w:after="0" w:line="240" w:lineRule="auto"/>
        <w:ind w:firstLine="708"/>
        <w:jc w:val="both"/>
        <w:rPr>
          <w:rFonts w:ascii="Times New Roman" w:hAnsi="Times New Roman"/>
          <w:sz w:val="16"/>
          <w:szCs w:val="16"/>
        </w:rPr>
      </w:pPr>
    </w:p>
    <w:p w:rsidR="00011C56" w:rsidRPr="00BF0D2C" w:rsidRDefault="00011C56" w:rsidP="00011C56">
      <w:pPr>
        <w:spacing w:after="0" w:line="240" w:lineRule="auto"/>
        <w:jc w:val="center"/>
        <w:rPr>
          <w:rFonts w:ascii="Times New Roman" w:hAnsi="Times New Roman"/>
          <w:b/>
          <w:sz w:val="36"/>
          <w:szCs w:val="32"/>
        </w:rPr>
      </w:pPr>
      <w:r w:rsidRPr="00BF0D2C">
        <w:rPr>
          <w:rFonts w:ascii="Times New Roman" w:hAnsi="Times New Roman"/>
          <w:b/>
          <w:sz w:val="36"/>
          <w:szCs w:val="32"/>
        </w:rPr>
        <w:t>Ремонт подъездов МКД</w:t>
      </w:r>
    </w:p>
    <w:p w:rsidR="00011C56" w:rsidRPr="00BF0D2C" w:rsidRDefault="00011C56" w:rsidP="00011C56">
      <w:pPr>
        <w:spacing w:after="0" w:line="240" w:lineRule="auto"/>
        <w:jc w:val="center"/>
        <w:rPr>
          <w:rFonts w:ascii="Times New Roman" w:hAnsi="Times New Roman"/>
          <w:b/>
          <w:sz w:val="16"/>
          <w:szCs w:val="16"/>
        </w:rPr>
      </w:pPr>
    </w:p>
    <w:p w:rsidR="00011C56" w:rsidRPr="00BF0D2C" w:rsidRDefault="00011C56" w:rsidP="00011C56">
      <w:pPr>
        <w:spacing w:after="0" w:line="240" w:lineRule="auto"/>
        <w:jc w:val="center"/>
        <w:rPr>
          <w:b/>
          <w:i/>
          <w:sz w:val="16"/>
          <w:szCs w:val="16"/>
        </w:rPr>
      </w:pPr>
    </w:p>
    <w:p w:rsidR="00011C56" w:rsidRPr="00BF0D2C" w:rsidRDefault="00011C56" w:rsidP="00011C56">
      <w:pPr>
        <w:widowControl w:val="0"/>
        <w:autoSpaceDE w:val="0"/>
        <w:autoSpaceDN w:val="0"/>
        <w:adjustRightInd w:val="0"/>
        <w:spacing w:after="0" w:line="360" w:lineRule="auto"/>
        <w:jc w:val="both"/>
        <w:rPr>
          <w:rFonts w:ascii="Times New Roman" w:hAnsi="Times New Roman"/>
          <w:sz w:val="32"/>
          <w:szCs w:val="28"/>
        </w:rPr>
      </w:pPr>
      <w:r w:rsidRPr="00BF0D2C">
        <w:rPr>
          <w:sz w:val="28"/>
          <w:szCs w:val="28"/>
        </w:rPr>
        <w:tab/>
      </w:r>
      <w:r w:rsidRPr="00BF0D2C">
        <w:rPr>
          <w:rFonts w:ascii="Times New Roman" w:hAnsi="Times New Roman"/>
          <w:sz w:val="32"/>
          <w:szCs w:val="28"/>
        </w:rPr>
        <w:t xml:space="preserve">Всего в районе в 2018 году выполнены работы по ремонту </w:t>
      </w:r>
      <w:r w:rsidRPr="00BF0D2C">
        <w:rPr>
          <w:rFonts w:ascii="Times New Roman" w:hAnsi="Times New Roman"/>
          <w:b/>
          <w:sz w:val="32"/>
          <w:szCs w:val="28"/>
        </w:rPr>
        <w:t>201 подъезда</w:t>
      </w:r>
      <w:r w:rsidRPr="00BF0D2C">
        <w:rPr>
          <w:rFonts w:ascii="Times New Roman" w:hAnsi="Times New Roman"/>
          <w:sz w:val="32"/>
          <w:szCs w:val="28"/>
        </w:rPr>
        <w:t xml:space="preserve">, в том числе </w:t>
      </w:r>
      <w:r w:rsidRPr="00BF0D2C">
        <w:rPr>
          <w:rFonts w:ascii="Times New Roman" w:hAnsi="Times New Roman"/>
          <w:b/>
          <w:sz w:val="32"/>
          <w:szCs w:val="28"/>
        </w:rPr>
        <w:t>198 подъездов</w:t>
      </w:r>
      <w:r w:rsidRPr="00BF0D2C">
        <w:rPr>
          <w:rFonts w:ascii="Times New Roman" w:hAnsi="Times New Roman"/>
          <w:sz w:val="32"/>
          <w:szCs w:val="28"/>
        </w:rPr>
        <w:t xml:space="preserve"> в домах ГБУ «Жилищник» и </w:t>
      </w:r>
      <w:r w:rsidRPr="00BF0D2C">
        <w:rPr>
          <w:rFonts w:ascii="Times New Roman" w:hAnsi="Times New Roman"/>
          <w:b/>
          <w:sz w:val="32"/>
          <w:szCs w:val="28"/>
        </w:rPr>
        <w:t>3 подъезда</w:t>
      </w:r>
      <w:r w:rsidRPr="00BF0D2C">
        <w:rPr>
          <w:rFonts w:ascii="Times New Roman" w:hAnsi="Times New Roman"/>
          <w:sz w:val="32"/>
          <w:szCs w:val="28"/>
        </w:rPr>
        <w:t xml:space="preserve"> в частной управляющей организации ООО «УК «КАПИТЕЛЬ».</w:t>
      </w:r>
    </w:p>
    <w:p w:rsidR="00011C56" w:rsidRPr="00BF0D2C" w:rsidRDefault="00011C56" w:rsidP="00011C56">
      <w:pPr>
        <w:widowControl w:val="0"/>
        <w:autoSpaceDE w:val="0"/>
        <w:autoSpaceDN w:val="0"/>
        <w:adjustRightInd w:val="0"/>
        <w:spacing w:after="0" w:line="360" w:lineRule="auto"/>
        <w:ind w:firstLine="708"/>
        <w:jc w:val="both"/>
        <w:rPr>
          <w:rFonts w:ascii="Times New Roman" w:hAnsi="Times New Roman"/>
          <w:sz w:val="32"/>
          <w:szCs w:val="28"/>
        </w:rPr>
      </w:pPr>
      <w:r w:rsidRPr="00BF0D2C">
        <w:rPr>
          <w:rFonts w:ascii="Times New Roman" w:hAnsi="Times New Roman"/>
          <w:sz w:val="32"/>
          <w:szCs w:val="28"/>
        </w:rPr>
        <w:t>При проведении работ выполнялись следующие мероприятия:</w:t>
      </w:r>
    </w:p>
    <w:p w:rsidR="00011C56" w:rsidRPr="00BF0D2C" w:rsidRDefault="00011C56" w:rsidP="00011C56">
      <w:pPr>
        <w:tabs>
          <w:tab w:val="left" w:pos="0"/>
        </w:tabs>
        <w:spacing w:after="0" w:line="360" w:lineRule="auto"/>
        <w:ind w:firstLine="708"/>
        <w:jc w:val="both"/>
        <w:rPr>
          <w:rFonts w:ascii="Times New Roman" w:hAnsi="Times New Roman"/>
          <w:sz w:val="32"/>
          <w:szCs w:val="28"/>
        </w:rPr>
      </w:pPr>
      <w:r w:rsidRPr="00BF0D2C">
        <w:rPr>
          <w:rFonts w:ascii="Times New Roman" w:hAnsi="Times New Roman"/>
          <w:sz w:val="32"/>
          <w:szCs w:val="28"/>
        </w:rPr>
        <w:t>- ремонт дверных и оконных заполнений;</w:t>
      </w:r>
    </w:p>
    <w:p w:rsidR="00011C56" w:rsidRPr="00BF0D2C" w:rsidRDefault="00011C56" w:rsidP="00011C56">
      <w:pPr>
        <w:tabs>
          <w:tab w:val="left" w:pos="0"/>
        </w:tabs>
        <w:spacing w:after="0" w:line="360" w:lineRule="auto"/>
        <w:ind w:firstLine="708"/>
        <w:jc w:val="both"/>
        <w:rPr>
          <w:rFonts w:ascii="Times New Roman" w:hAnsi="Times New Roman"/>
          <w:sz w:val="32"/>
          <w:szCs w:val="28"/>
        </w:rPr>
      </w:pPr>
      <w:r w:rsidRPr="00BF0D2C">
        <w:rPr>
          <w:rFonts w:ascii="Times New Roman" w:hAnsi="Times New Roman"/>
          <w:sz w:val="32"/>
          <w:szCs w:val="28"/>
        </w:rPr>
        <w:t>- ремонт и частичная замена электроосветительных приборов в помещении лестничной клетки, лифтовых и квартирных холлах;</w:t>
      </w:r>
    </w:p>
    <w:p w:rsidR="00011C56" w:rsidRPr="00BF0D2C" w:rsidRDefault="00011C56" w:rsidP="00011C56">
      <w:pPr>
        <w:tabs>
          <w:tab w:val="left" w:pos="0"/>
        </w:tabs>
        <w:spacing w:after="0" w:line="360" w:lineRule="auto"/>
        <w:ind w:firstLine="708"/>
        <w:jc w:val="both"/>
        <w:rPr>
          <w:rFonts w:ascii="Times New Roman" w:hAnsi="Times New Roman"/>
          <w:sz w:val="32"/>
          <w:szCs w:val="28"/>
        </w:rPr>
      </w:pPr>
      <w:r w:rsidRPr="00BF0D2C">
        <w:rPr>
          <w:rFonts w:ascii="Times New Roman" w:hAnsi="Times New Roman"/>
          <w:sz w:val="32"/>
          <w:szCs w:val="28"/>
        </w:rPr>
        <w:t>- ремонт напольного покрытия;</w:t>
      </w:r>
    </w:p>
    <w:p w:rsidR="00011C56" w:rsidRPr="00BF0D2C" w:rsidRDefault="00011C56" w:rsidP="00011C56">
      <w:pPr>
        <w:tabs>
          <w:tab w:val="left" w:pos="2535"/>
        </w:tabs>
        <w:spacing w:after="0" w:line="360" w:lineRule="auto"/>
        <w:ind w:firstLine="708"/>
        <w:jc w:val="both"/>
        <w:rPr>
          <w:rFonts w:ascii="Times New Roman" w:hAnsi="Times New Roman"/>
          <w:sz w:val="32"/>
          <w:szCs w:val="28"/>
        </w:rPr>
      </w:pPr>
      <w:r w:rsidRPr="00BF0D2C">
        <w:rPr>
          <w:rFonts w:ascii="Times New Roman" w:hAnsi="Times New Roman"/>
          <w:sz w:val="32"/>
          <w:szCs w:val="28"/>
        </w:rPr>
        <w:lastRenderedPageBreak/>
        <w:t>- окраска стен и потолка в помещении лестничной клетки, лифтовых и квартирных холлах;</w:t>
      </w:r>
    </w:p>
    <w:p w:rsidR="00011C56" w:rsidRPr="00BF0D2C" w:rsidRDefault="00011C56" w:rsidP="00011C56">
      <w:pPr>
        <w:widowControl w:val="0"/>
        <w:autoSpaceDE w:val="0"/>
        <w:autoSpaceDN w:val="0"/>
        <w:adjustRightInd w:val="0"/>
        <w:spacing w:after="0" w:line="360" w:lineRule="auto"/>
        <w:ind w:firstLine="567"/>
        <w:jc w:val="both"/>
        <w:rPr>
          <w:rFonts w:ascii="Times New Roman" w:hAnsi="Times New Roman"/>
          <w:sz w:val="32"/>
          <w:szCs w:val="28"/>
        </w:rPr>
      </w:pPr>
      <w:r w:rsidRPr="00BF0D2C">
        <w:rPr>
          <w:rFonts w:ascii="Times New Roman" w:hAnsi="Times New Roman"/>
          <w:sz w:val="32"/>
          <w:szCs w:val="28"/>
        </w:rPr>
        <w:t>- ремонт и частичная замена мусороприемных клапанов;</w:t>
      </w:r>
    </w:p>
    <w:p w:rsidR="00011C56" w:rsidRPr="00BF0D2C" w:rsidRDefault="00011C56" w:rsidP="00011C56">
      <w:pPr>
        <w:widowControl w:val="0"/>
        <w:autoSpaceDE w:val="0"/>
        <w:autoSpaceDN w:val="0"/>
        <w:adjustRightInd w:val="0"/>
        <w:spacing w:after="0" w:line="360" w:lineRule="auto"/>
        <w:ind w:firstLine="567"/>
        <w:jc w:val="both"/>
        <w:rPr>
          <w:rFonts w:ascii="Times New Roman" w:hAnsi="Times New Roman"/>
          <w:sz w:val="32"/>
          <w:szCs w:val="28"/>
        </w:rPr>
      </w:pPr>
      <w:r w:rsidRPr="00BF0D2C">
        <w:rPr>
          <w:rFonts w:ascii="Times New Roman" w:hAnsi="Times New Roman"/>
          <w:sz w:val="32"/>
          <w:szCs w:val="28"/>
        </w:rPr>
        <w:t>- ремонт и окраска входных групп.</w:t>
      </w:r>
    </w:p>
    <w:p w:rsidR="00011C56" w:rsidRPr="00BF0D2C" w:rsidRDefault="00011C56" w:rsidP="00011C56">
      <w:pPr>
        <w:widowControl w:val="0"/>
        <w:autoSpaceDE w:val="0"/>
        <w:autoSpaceDN w:val="0"/>
        <w:adjustRightInd w:val="0"/>
        <w:spacing w:after="0" w:line="360" w:lineRule="auto"/>
        <w:ind w:firstLine="567"/>
        <w:jc w:val="both"/>
        <w:rPr>
          <w:rFonts w:ascii="Times New Roman" w:hAnsi="Times New Roman"/>
          <w:sz w:val="32"/>
          <w:szCs w:val="28"/>
        </w:rPr>
      </w:pPr>
      <w:r w:rsidRPr="00BF0D2C">
        <w:rPr>
          <w:rFonts w:ascii="Times New Roman" w:hAnsi="Times New Roman"/>
          <w:sz w:val="32"/>
          <w:szCs w:val="28"/>
        </w:rPr>
        <w:t>Приемка выполненных работ осуществлялась с участием депутатов муниципального собрания района и инициативных групп жителей.</w:t>
      </w:r>
    </w:p>
    <w:p w:rsidR="0061056A" w:rsidRPr="00BF0D2C" w:rsidRDefault="0061056A" w:rsidP="00661807">
      <w:pPr>
        <w:spacing w:after="0" w:line="240" w:lineRule="auto"/>
        <w:jc w:val="both"/>
        <w:rPr>
          <w:rFonts w:ascii="Times New Roman" w:hAnsi="Times New Roman"/>
          <w:i/>
          <w:sz w:val="16"/>
          <w:szCs w:val="16"/>
        </w:rPr>
      </w:pPr>
    </w:p>
    <w:p w:rsidR="00011C56" w:rsidRPr="00BF0D2C" w:rsidRDefault="00011C56" w:rsidP="00011C56">
      <w:pPr>
        <w:spacing w:after="0" w:line="240" w:lineRule="auto"/>
        <w:ind w:firstLine="709"/>
        <w:jc w:val="center"/>
        <w:rPr>
          <w:rFonts w:ascii="Times New Roman" w:hAnsi="Times New Roman"/>
          <w:b/>
          <w:sz w:val="36"/>
          <w:szCs w:val="32"/>
        </w:rPr>
      </w:pPr>
      <w:r w:rsidRPr="00BF0D2C">
        <w:rPr>
          <w:rFonts w:ascii="Times New Roman" w:hAnsi="Times New Roman"/>
          <w:b/>
          <w:sz w:val="36"/>
          <w:szCs w:val="32"/>
        </w:rPr>
        <w:t>Капитальный ремонт МКД</w:t>
      </w:r>
    </w:p>
    <w:p w:rsidR="00011C56" w:rsidRPr="00BF0D2C" w:rsidRDefault="00011C56" w:rsidP="00011C56">
      <w:pPr>
        <w:spacing w:after="0" w:line="240" w:lineRule="auto"/>
        <w:ind w:firstLine="709"/>
        <w:jc w:val="center"/>
        <w:rPr>
          <w:rFonts w:ascii="Times New Roman" w:hAnsi="Times New Roman"/>
          <w:b/>
          <w:sz w:val="16"/>
          <w:szCs w:val="16"/>
        </w:rPr>
      </w:pPr>
    </w:p>
    <w:p w:rsidR="00011C56" w:rsidRPr="00BF0D2C" w:rsidRDefault="00011C56" w:rsidP="00011C56">
      <w:pPr>
        <w:spacing w:after="0" w:line="240" w:lineRule="auto"/>
        <w:ind w:firstLine="709"/>
        <w:jc w:val="center"/>
        <w:rPr>
          <w:rFonts w:ascii="Times New Roman" w:hAnsi="Times New Roman"/>
          <w:b/>
          <w:i/>
          <w:sz w:val="16"/>
          <w:szCs w:val="16"/>
        </w:rPr>
      </w:pPr>
    </w:p>
    <w:p w:rsidR="00011C56" w:rsidRPr="00BF0D2C" w:rsidRDefault="00011C56" w:rsidP="00AD1B60">
      <w:pPr>
        <w:spacing w:after="0" w:line="360" w:lineRule="auto"/>
        <w:ind w:firstLine="708"/>
        <w:jc w:val="both"/>
        <w:rPr>
          <w:rFonts w:ascii="Times New Roman" w:hAnsi="Times New Roman"/>
          <w:sz w:val="32"/>
          <w:szCs w:val="28"/>
        </w:rPr>
      </w:pPr>
      <w:r w:rsidRPr="00BF0D2C">
        <w:rPr>
          <w:rFonts w:ascii="Times New Roman" w:hAnsi="Times New Roman"/>
          <w:sz w:val="32"/>
          <w:szCs w:val="28"/>
        </w:rPr>
        <w:t>В 2018</w:t>
      </w:r>
      <w:r w:rsidRPr="00BF0D2C">
        <w:rPr>
          <w:rFonts w:ascii="Times New Roman" w:hAnsi="Times New Roman"/>
          <w:b/>
          <w:sz w:val="32"/>
          <w:szCs w:val="28"/>
        </w:rPr>
        <w:t xml:space="preserve"> </w:t>
      </w:r>
      <w:r w:rsidRPr="00BF0D2C">
        <w:rPr>
          <w:rFonts w:ascii="Times New Roman" w:hAnsi="Times New Roman"/>
          <w:sz w:val="32"/>
          <w:szCs w:val="28"/>
        </w:rPr>
        <w:t>году завершены работы по капитальному ремонту многоквартирных домов по следующим адресам:</w:t>
      </w:r>
    </w:p>
    <w:p w:rsidR="00011C56" w:rsidRPr="00BF0D2C" w:rsidRDefault="00011C56" w:rsidP="00AD1B60">
      <w:pPr>
        <w:spacing w:after="0" w:line="360" w:lineRule="auto"/>
        <w:jc w:val="both"/>
        <w:rPr>
          <w:rFonts w:ascii="Times New Roman" w:eastAsia="Calibri" w:hAnsi="Times New Roman"/>
          <w:sz w:val="16"/>
          <w:szCs w:val="16"/>
          <w:lang w:eastAsia="en-US"/>
        </w:rPr>
      </w:pPr>
      <w:r w:rsidRPr="00BF0D2C">
        <w:rPr>
          <w:rFonts w:ascii="Times New Roman" w:eastAsia="Calibri" w:hAnsi="Times New Roman"/>
          <w:sz w:val="28"/>
          <w:lang w:eastAsia="en-US"/>
        </w:rPr>
        <w:tab/>
      </w:r>
    </w:p>
    <w:p w:rsidR="00011C56" w:rsidRPr="00BF0D2C" w:rsidRDefault="00011C56" w:rsidP="00AD1B60">
      <w:pPr>
        <w:spacing w:after="0" w:line="360" w:lineRule="auto"/>
        <w:jc w:val="both"/>
        <w:rPr>
          <w:rFonts w:ascii="Times New Roman" w:eastAsia="Calibri" w:hAnsi="Times New Roman"/>
          <w:b/>
          <w:sz w:val="28"/>
          <w:lang w:eastAsia="en-US"/>
        </w:rPr>
      </w:pPr>
      <w:r w:rsidRPr="00BF0D2C">
        <w:rPr>
          <w:rFonts w:ascii="Times New Roman" w:eastAsia="Calibri" w:hAnsi="Times New Roman"/>
          <w:b/>
          <w:sz w:val="28"/>
          <w:lang w:eastAsia="en-US"/>
        </w:rPr>
        <w:t xml:space="preserve">- </w:t>
      </w:r>
      <w:r w:rsidRPr="00BF0D2C">
        <w:rPr>
          <w:rFonts w:ascii="Times New Roman" w:eastAsia="Calibri" w:hAnsi="Times New Roman"/>
          <w:b/>
          <w:sz w:val="32"/>
          <w:lang w:eastAsia="en-US"/>
        </w:rPr>
        <w:t>ул. Малая Филевская</w:t>
      </w:r>
      <w:r w:rsidR="00AD1B60" w:rsidRPr="00BF0D2C">
        <w:rPr>
          <w:rFonts w:ascii="Times New Roman" w:eastAsia="Calibri" w:hAnsi="Times New Roman"/>
          <w:b/>
          <w:sz w:val="32"/>
          <w:lang w:eastAsia="en-US"/>
        </w:rPr>
        <w:t>, д.</w:t>
      </w:r>
      <w:r w:rsidRPr="00BF0D2C">
        <w:rPr>
          <w:rFonts w:ascii="Times New Roman" w:eastAsia="Calibri" w:hAnsi="Times New Roman"/>
          <w:b/>
          <w:sz w:val="32"/>
          <w:lang w:eastAsia="en-US"/>
        </w:rPr>
        <w:t>12, к.2</w:t>
      </w:r>
    </w:p>
    <w:p w:rsidR="00011C56" w:rsidRPr="00BF0D2C" w:rsidRDefault="00011C56" w:rsidP="00AD1B60">
      <w:pPr>
        <w:spacing w:after="0" w:line="360" w:lineRule="auto"/>
        <w:jc w:val="both"/>
        <w:rPr>
          <w:rFonts w:ascii="Times New Roman" w:eastAsia="Calibri" w:hAnsi="Times New Roman"/>
          <w:sz w:val="28"/>
          <w:lang w:eastAsia="en-US"/>
        </w:rPr>
      </w:pPr>
      <w:r w:rsidRPr="00BF0D2C">
        <w:rPr>
          <w:rFonts w:ascii="Times New Roman" w:eastAsia="Calibri" w:hAnsi="Times New Roman"/>
          <w:sz w:val="32"/>
          <w:lang w:eastAsia="en-US"/>
        </w:rPr>
        <w:t>Подрядная организация ООО СК «Санрэм». Выполнены работы: Водоотведение (магистрали), Теплоснабжение (магистрали); Теплоснабжение (стояки).</w:t>
      </w:r>
    </w:p>
    <w:p w:rsidR="00011C56" w:rsidRPr="00BF0D2C" w:rsidRDefault="00011C56" w:rsidP="00AD1B60">
      <w:pPr>
        <w:spacing w:after="0" w:line="360" w:lineRule="auto"/>
        <w:jc w:val="both"/>
        <w:rPr>
          <w:rFonts w:ascii="Times New Roman" w:eastAsia="Calibri" w:hAnsi="Times New Roman"/>
          <w:b/>
          <w:sz w:val="16"/>
          <w:szCs w:val="16"/>
          <w:lang w:eastAsia="en-US"/>
        </w:rPr>
      </w:pPr>
    </w:p>
    <w:p w:rsidR="00011C56" w:rsidRPr="00BF0D2C" w:rsidRDefault="00011C56" w:rsidP="00AD1B60">
      <w:pPr>
        <w:spacing w:after="0" w:line="360" w:lineRule="auto"/>
        <w:jc w:val="both"/>
        <w:rPr>
          <w:rFonts w:ascii="Times New Roman" w:eastAsia="Calibri" w:hAnsi="Times New Roman"/>
          <w:b/>
          <w:sz w:val="28"/>
          <w:lang w:eastAsia="en-US"/>
        </w:rPr>
      </w:pPr>
      <w:r w:rsidRPr="00BF0D2C">
        <w:rPr>
          <w:rFonts w:ascii="Times New Roman" w:eastAsia="Calibri" w:hAnsi="Times New Roman"/>
          <w:b/>
          <w:sz w:val="28"/>
          <w:lang w:eastAsia="en-US"/>
        </w:rPr>
        <w:t xml:space="preserve">- </w:t>
      </w:r>
      <w:r w:rsidRPr="00BF0D2C">
        <w:rPr>
          <w:rFonts w:ascii="Times New Roman" w:eastAsia="Calibri" w:hAnsi="Times New Roman"/>
          <w:b/>
          <w:sz w:val="32"/>
          <w:lang w:eastAsia="en-US"/>
        </w:rPr>
        <w:t>ул. Малая Филевская</w:t>
      </w:r>
      <w:r w:rsidR="00AD1B60" w:rsidRPr="00BF0D2C">
        <w:rPr>
          <w:rFonts w:ascii="Times New Roman" w:eastAsia="Calibri" w:hAnsi="Times New Roman"/>
          <w:b/>
          <w:sz w:val="32"/>
          <w:lang w:eastAsia="en-US"/>
        </w:rPr>
        <w:t>, д.</w:t>
      </w:r>
      <w:r w:rsidRPr="00BF0D2C">
        <w:rPr>
          <w:rFonts w:ascii="Times New Roman" w:eastAsia="Calibri" w:hAnsi="Times New Roman"/>
          <w:b/>
          <w:sz w:val="32"/>
          <w:lang w:eastAsia="en-US"/>
        </w:rPr>
        <w:t>12, к.1</w:t>
      </w:r>
    </w:p>
    <w:p w:rsidR="00011C56" w:rsidRPr="00BF0D2C" w:rsidRDefault="00011C56" w:rsidP="00AD1B60">
      <w:pPr>
        <w:spacing w:after="0" w:line="360" w:lineRule="auto"/>
        <w:jc w:val="both"/>
        <w:rPr>
          <w:rFonts w:ascii="Times New Roman" w:eastAsia="Calibri" w:hAnsi="Times New Roman"/>
          <w:sz w:val="28"/>
          <w:lang w:eastAsia="en-US"/>
        </w:rPr>
      </w:pPr>
      <w:r w:rsidRPr="00BF0D2C">
        <w:rPr>
          <w:rFonts w:ascii="Times New Roman" w:eastAsia="Calibri" w:hAnsi="Times New Roman"/>
          <w:sz w:val="32"/>
          <w:lang w:eastAsia="en-US"/>
        </w:rPr>
        <w:t>Подрядная организация ООО СК «Санрэм». Выполнены работы: Водоотведение (магистрали), Теплоснабжение (магистрали); Теплоснабжение (стояки), ГВС (магистрали), ХВС (магистрали).</w:t>
      </w:r>
    </w:p>
    <w:p w:rsidR="00011C56" w:rsidRPr="00BF0D2C" w:rsidRDefault="00011C56" w:rsidP="00AD1B60">
      <w:pPr>
        <w:spacing w:after="0" w:line="360" w:lineRule="auto"/>
        <w:jc w:val="both"/>
        <w:rPr>
          <w:rFonts w:ascii="Times New Roman" w:eastAsia="Calibri" w:hAnsi="Times New Roman"/>
          <w:b/>
          <w:sz w:val="16"/>
          <w:szCs w:val="16"/>
          <w:lang w:eastAsia="en-US"/>
        </w:rPr>
      </w:pPr>
    </w:p>
    <w:p w:rsidR="00011C56" w:rsidRPr="00BF0D2C" w:rsidRDefault="00011C56" w:rsidP="00AD1B60">
      <w:pPr>
        <w:spacing w:after="0" w:line="360" w:lineRule="auto"/>
        <w:jc w:val="both"/>
        <w:rPr>
          <w:rFonts w:ascii="Times New Roman" w:eastAsia="Calibri" w:hAnsi="Times New Roman"/>
          <w:b/>
          <w:sz w:val="32"/>
          <w:lang w:eastAsia="en-US"/>
        </w:rPr>
      </w:pPr>
      <w:r w:rsidRPr="00BF0D2C">
        <w:rPr>
          <w:rFonts w:ascii="Times New Roman" w:eastAsia="Calibri" w:hAnsi="Times New Roman"/>
          <w:b/>
          <w:sz w:val="32"/>
          <w:lang w:eastAsia="en-US"/>
        </w:rPr>
        <w:t xml:space="preserve">- Аминьевское ш, </w:t>
      </w:r>
      <w:r w:rsidR="00AD1B60" w:rsidRPr="00BF0D2C">
        <w:rPr>
          <w:rFonts w:ascii="Times New Roman" w:eastAsia="Calibri" w:hAnsi="Times New Roman"/>
          <w:b/>
          <w:sz w:val="32"/>
          <w:lang w:eastAsia="en-US"/>
        </w:rPr>
        <w:t>д.</w:t>
      </w:r>
      <w:r w:rsidRPr="00BF0D2C">
        <w:rPr>
          <w:rFonts w:ascii="Times New Roman" w:eastAsia="Calibri" w:hAnsi="Times New Roman"/>
          <w:b/>
          <w:sz w:val="32"/>
          <w:lang w:eastAsia="en-US"/>
        </w:rPr>
        <w:t>10</w:t>
      </w:r>
    </w:p>
    <w:p w:rsidR="00011C56" w:rsidRPr="00BF0D2C" w:rsidRDefault="00011C56" w:rsidP="00AD1B60">
      <w:pPr>
        <w:spacing w:after="0" w:line="360" w:lineRule="auto"/>
        <w:jc w:val="both"/>
        <w:rPr>
          <w:rFonts w:ascii="Times New Roman" w:eastAsia="Calibri" w:hAnsi="Times New Roman"/>
          <w:sz w:val="28"/>
          <w:lang w:eastAsia="en-US"/>
        </w:rPr>
      </w:pPr>
      <w:r w:rsidRPr="00BF0D2C">
        <w:rPr>
          <w:rFonts w:ascii="Times New Roman" w:eastAsia="Calibri" w:hAnsi="Times New Roman"/>
          <w:sz w:val="32"/>
          <w:lang w:eastAsia="en-US"/>
        </w:rPr>
        <w:t>Подрядная организация ООО «Лидер-МД». Выполнены работы: Водоотведение (магистрали), Водоотведение (стояки), Теплоснабжение (магистрали), Теплоснабжение (стояки), ГВС (магистрали), ГВС (стояки), ХВС (магистрали), ХВС (стояки), Электроснабжение, Внутренний водосток, Замена мусоропровода, Крыша, Подвал, Фасад, Пожарный водопровод.</w:t>
      </w:r>
    </w:p>
    <w:p w:rsidR="00011C56" w:rsidRPr="00BF0D2C" w:rsidRDefault="00011C56" w:rsidP="00AD1B60">
      <w:pPr>
        <w:spacing w:after="0" w:line="360" w:lineRule="auto"/>
        <w:jc w:val="both"/>
        <w:rPr>
          <w:rFonts w:ascii="Times New Roman" w:eastAsia="Calibri" w:hAnsi="Times New Roman"/>
          <w:b/>
          <w:sz w:val="16"/>
          <w:szCs w:val="16"/>
          <w:lang w:eastAsia="en-US"/>
        </w:rPr>
      </w:pPr>
    </w:p>
    <w:p w:rsidR="00011C56" w:rsidRPr="00BF0D2C" w:rsidRDefault="00011C56" w:rsidP="00AD1B60">
      <w:pPr>
        <w:spacing w:after="0" w:line="360" w:lineRule="auto"/>
        <w:jc w:val="both"/>
        <w:rPr>
          <w:rFonts w:ascii="Times New Roman" w:eastAsia="Calibri" w:hAnsi="Times New Roman"/>
          <w:b/>
          <w:sz w:val="32"/>
          <w:lang w:eastAsia="en-US"/>
        </w:rPr>
      </w:pPr>
      <w:r w:rsidRPr="00BF0D2C">
        <w:rPr>
          <w:rFonts w:ascii="Times New Roman" w:eastAsia="Calibri" w:hAnsi="Times New Roman"/>
          <w:b/>
          <w:sz w:val="32"/>
          <w:lang w:eastAsia="en-US"/>
        </w:rPr>
        <w:t>- ул. Алексея Свиридова</w:t>
      </w:r>
      <w:r w:rsidR="00AD1B60" w:rsidRPr="00BF0D2C">
        <w:rPr>
          <w:rFonts w:ascii="Times New Roman" w:eastAsia="Calibri" w:hAnsi="Times New Roman"/>
          <w:b/>
          <w:sz w:val="32"/>
          <w:lang w:eastAsia="en-US"/>
        </w:rPr>
        <w:t>, д.</w:t>
      </w:r>
      <w:r w:rsidRPr="00BF0D2C">
        <w:rPr>
          <w:rFonts w:ascii="Times New Roman" w:eastAsia="Calibri" w:hAnsi="Times New Roman"/>
          <w:b/>
          <w:sz w:val="32"/>
          <w:lang w:eastAsia="en-US"/>
        </w:rPr>
        <w:t xml:space="preserve">1 </w:t>
      </w:r>
    </w:p>
    <w:p w:rsidR="00011C56" w:rsidRPr="00BF0D2C" w:rsidRDefault="00011C56" w:rsidP="00AD1B60">
      <w:pPr>
        <w:spacing w:after="0" w:line="360" w:lineRule="auto"/>
        <w:jc w:val="both"/>
        <w:rPr>
          <w:rFonts w:ascii="Times New Roman" w:eastAsia="Calibri" w:hAnsi="Times New Roman"/>
          <w:sz w:val="32"/>
          <w:lang w:eastAsia="en-US"/>
        </w:rPr>
      </w:pPr>
      <w:r w:rsidRPr="00BF0D2C">
        <w:rPr>
          <w:rFonts w:ascii="Times New Roman" w:eastAsia="Calibri" w:hAnsi="Times New Roman"/>
          <w:sz w:val="32"/>
          <w:lang w:eastAsia="en-US"/>
        </w:rPr>
        <w:t>Подрядная организация ООО «Флавиа Норд». Выполнены работы: Водоотведение (магистрали), Теплоснабжение (магистрали), Теплоснабжение (стояки), ХВС (магистрали), ХВС (стояки), Электроснабжение, Крыша, Подвал, Фасад.</w:t>
      </w:r>
    </w:p>
    <w:p w:rsidR="00AD1B60" w:rsidRPr="00BF0D2C" w:rsidRDefault="00AD1B60" w:rsidP="00AD1B60">
      <w:pPr>
        <w:spacing w:after="0" w:line="360" w:lineRule="auto"/>
        <w:jc w:val="both"/>
        <w:rPr>
          <w:rFonts w:ascii="Times New Roman" w:eastAsia="Calibri" w:hAnsi="Times New Roman"/>
          <w:b/>
          <w:sz w:val="16"/>
          <w:szCs w:val="16"/>
          <w:lang w:eastAsia="en-US"/>
        </w:rPr>
      </w:pPr>
    </w:p>
    <w:p w:rsidR="00011C56" w:rsidRPr="00BF0D2C" w:rsidRDefault="00011C56" w:rsidP="00AD1B60">
      <w:pPr>
        <w:spacing w:after="0" w:line="360" w:lineRule="auto"/>
        <w:jc w:val="both"/>
        <w:rPr>
          <w:rFonts w:ascii="Times New Roman" w:eastAsia="Calibri" w:hAnsi="Times New Roman"/>
          <w:b/>
          <w:sz w:val="32"/>
          <w:lang w:eastAsia="en-US"/>
        </w:rPr>
      </w:pPr>
      <w:r w:rsidRPr="00BF0D2C">
        <w:rPr>
          <w:rFonts w:ascii="Times New Roman" w:eastAsia="Calibri" w:hAnsi="Times New Roman"/>
          <w:b/>
          <w:sz w:val="32"/>
          <w:lang w:eastAsia="en-US"/>
        </w:rPr>
        <w:t>- ул. Большая Филевская</w:t>
      </w:r>
      <w:r w:rsidR="00AD1B60" w:rsidRPr="00BF0D2C">
        <w:rPr>
          <w:rFonts w:ascii="Times New Roman" w:eastAsia="Calibri" w:hAnsi="Times New Roman"/>
          <w:b/>
          <w:sz w:val="32"/>
          <w:lang w:eastAsia="en-US"/>
        </w:rPr>
        <w:t>, д.</w:t>
      </w:r>
      <w:r w:rsidRPr="00BF0D2C">
        <w:rPr>
          <w:rFonts w:ascii="Times New Roman" w:eastAsia="Calibri" w:hAnsi="Times New Roman"/>
          <w:b/>
          <w:sz w:val="32"/>
          <w:lang w:eastAsia="en-US"/>
        </w:rPr>
        <w:t>55, к.1</w:t>
      </w:r>
    </w:p>
    <w:p w:rsidR="00011C56" w:rsidRPr="00BF0D2C" w:rsidRDefault="00011C56" w:rsidP="00AD1B60">
      <w:pPr>
        <w:spacing w:after="0" w:line="360" w:lineRule="auto"/>
        <w:jc w:val="both"/>
        <w:rPr>
          <w:rFonts w:ascii="Times New Roman" w:eastAsia="Calibri" w:hAnsi="Times New Roman"/>
          <w:b/>
          <w:sz w:val="16"/>
          <w:szCs w:val="16"/>
          <w:lang w:eastAsia="en-US"/>
        </w:rPr>
      </w:pPr>
      <w:r w:rsidRPr="00BF0D2C">
        <w:rPr>
          <w:rFonts w:ascii="Times New Roman" w:eastAsia="Calibri" w:hAnsi="Times New Roman"/>
          <w:sz w:val="32"/>
          <w:lang w:eastAsia="en-US"/>
        </w:rPr>
        <w:t>Работы выполнялись ГБУ «Жилищник района Фили-Давыдково» самостоятельно. Выполнены работы: Водоотведение (стояки), Теплоснабжение (стояки), ГВС (стояки), ХВС (стояки).</w:t>
      </w:r>
    </w:p>
    <w:p w:rsidR="00011C56" w:rsidRPr="00BF0D2C" w:rsidRDefault="00011C56" w:rsidP="00AD1B60">
      <w:pPr>
        <w:spacing w:after="0" w:line="360" w:lineRule="auto"/>
        <w:jc w:val="both"/>
        <w:rPr>
          <w:rFonts w:ascii="Times New Roman" w:eastAsia="Calibri" w:hAnsi="Times New Roman"/>
          <w:b/>
          <w:sz w:val="16"/>
          <w:szCs w:val="16"/>
          <w:lang w:eastAsia="en-US"/>
        </w:rPr>
      </w:pPr>
    </w:p>
    <w:p w:rsidR="00011C56" w:rsidRPr="00BF0D2C" w:rsidRDefault="00011C56" w:rsidP="00AD1B60">
      <w:pPr>
        <w:spacing w:after="0" w:line="360" w:lineRule="auto"/>
        <w:jc w:val="both"/>
        <w:rPr>
          <w:rFonts w:ascii="Times New Roman" w:eastAsia="Calibri" w:hAnsi="Times New Roman"/>
          <w:b/>
          <w:sz w:val="32"/>
          <w:lang w:eastAsia="en-US"/>
        </w:rPr>
      </w:pPr>
      <w:r w:rsidRPr="00BF0D2C">
        <w:rPr>
          <w:rFonts w:ascii="Times New Roman" w:eastAsia="Calibri" w:hAnsi="Times New Roman"/>
          <w:b/>
          <w:sz w:val="32"/>
          <w:lang w:eastAsia="en-US"/>
        </w:rPr>
        <w:t xml:space="preserve">- ул. Герасима Курина, </w:t>
      </w:r>
      <w:r w:rsidR="00AD1B60" w:rsidRPr="00BF0D2C">
        <w:rPr>
          <w:rFonts w:ascii="Times New Roman" w:eastAsia="Calibri" w:hAnsi="Times New Roman"/>
          <w:b/>
          <w:sz w:val="32"/>
          <w:lang w:eastAsia="en-US"/>
        </w:rPr>
        <w:t>д.</w:t>
      </w:r>
      <w:r w:rsidRPr="00BF0D2C">
        <w:rPr>
          <w:rFonts w:ascii="Times New Roman" w:eastAsia="Calibri" w:hAnsi="Times New Roman"/>
          <w:b/>
          <w:sz w:val="32"/>
          <w:lang w:eastAsia="en-US"/>
        </w:rPr>
        <w:t>4, к.1</w:t>
      </w:r>
    </w:p>
    <w:p w:rsidR="00011C56" w:rsidRPr="00BF0D2C" w:rsidRDefault="00011C56" w:rsidP="00AD1B60">
      <w:pPr>
        <w:spacing w:after="0" w:line="360" w:lineRule="auto"/>
        <w:jc w:val="both"/>
        <w:rPr>
          <w:rFonts w:ascii="Times New Roman" w:eastAsia="Calibri" w:hAnsi="Times New Roman"/>
          <w:b/>
          <w:sz w:val="16"/>
          <w:szCs w:val="16"/>
          <w:lang w:eastAsia="en-US"/>
        </w:rPr>
      </w:pPr>
      <w:r w:rsidRPr="00BF0D2C">
        <w:rPr>
          <w:rFonts w:ascii="Times New Roman" w:eastAsia="Calibri" w:hAnsi="Times New Roman"/>
          <w:sz w:val="32"/>
          <w:lang w:eastAsia="en-US"/>
        </w:rPr>
        <w:t>Работы выполнялись ГБУ «Жилищник района Фили-Давыдково» самостоятельно. Выполнены работы: Водоотведение (магистрали), Водоотведение (стояки), Теплоснабжение (магистрали), Теплоснабжение (стояки), ГВС (магистрали), ГВС (стояки), ХВС (магистрали), ХВС (стояки), Электроснабжение, Крыша, Подвал, Фасад.</w:t>
      </w:r>
    </w:p>
    <w:p w:rsidR="00011C56" w:rsidRPr="00BF0D2C" w:rsidRDefault="00011C56" w:rsidP="00AD1B60">
      <w:pPr>
        <w:spacing w:after="0" w:line="360" w:lineRule="auto"/>
        <w:jc w:val="both"/>
        <w:rPr>
          <w:rFonts w:ascii="Times New Roman" w:eastAsia="Calibri" w:hAnsi="Times New Roman"/>
          <w:b/>
          <w:sz w:val="16"/>
          <w:szCs w:val="16"/>
          <w:lang w:eastAsia="en-US"/>
        </w:rPr>
      </w:pPr>
    </w:p>
    <w:p w:rsidR="00AD1B60" w:rsidRPr="00BF0D2C" w:rsidRDefault="00011C56" w:rsidP="00AD1B60">
      <w:pPr>
        <w:spacing w:after="0" w:line="360" w:lineRule="auto"/>
        <w:ind w:firstLine="567"/>
        <w:jc w:val="both"/>
        <w:rPr>
          <w:rFonts w:ascii="Times New Roman" w:eastAsia="Calibri" w:hAnsi="Times New Roman"/>
          <w:sz w:val="32"/>
          <w:lang w:eastAsia="en-US"/>
        </w:rPr>
      </w:pPr>
      <w:r w:rsidRPr="00BF0D2C">
        <w:rPr>
          <w:rFonts w:ascii="Times New Roman" w:eastAsia="Calibri" w:hAnsi="Times New Roman"/>
          <w:sz w:val="32"/>
          <w:lang w:eastAsia="en-US"/>
        </w:rPr>
        <w:t xml:space="preserve">В настоящее время в районе проводится капитальный ремонт еще в </w:t>
      </w:r>
      <w:r w:rsidRPr="00BF0D2C">
        <w:rPr>
          <w:rFonts w:ascii="Times New Roman" w:eastAsia="Calibri" w:hAnsi="Times New Roman"/>
          <w:b/>
          <w:sz w:val="32"/>
          <w:lang w:eastAsia="en-US"/>
        </w:rPr>
        <w:t>9 домах</w:t>
      </w:r>
      <w:r w:rsidRPr="00BF0D2C">
        <w:rPr>
          <w:rFonts w:ascii="Times New Roman" w:eastAsia="Calibri" w:hAnsi="Times New Roman"/>
          <w:sz w:val="32"/>
          <w:lang w:eastAsia="en-US"/>
        </w:rPr>
        <w:t xml:space="preserve"> по адресам: ул. Минская, д.9; ул. Б. Филевская, д.37, корп.2; д.41, корп.2; д.41, корп.5; д.49, корп.1; д.49, корп.2; ул. М. Филевская, д.10, корп.2; д.4, корп.2; ул. А. Свиридова, д.13, корп.2.</w:t>
      </w:r>
    </w:p>
    <w:p w:rsidR="00661807" w:rsidRPr="00BF0D2C" w:rsidRDefault="00661807" w:rsidP="00661807">
      <w:pPr>
        <w:shd w:val="clear" w:color="auto" w:fill="FFFFFF"/>
        <w:spacing w:after="0" w:line="240" w:lineRule="auto"/>
        <w:rPr>
          <w:rFonts w:ascii="Times New Roman" w:hAnsi="Times New Roman"/>
          <w:b/>
          <w:color w:val="000000"/>
          <w:sz w:val="16"/>
          <w:szCs w:val="16"/>
        </w:rPr>
      </w:pPr>
    </w:p>
    <w:p w:rsidR="00011C56" w:rsidRPr="00BF0D2C" w:rsidRDefault="00011C56" w:rsidP="00011C56">
      <w:pPr>
        <w:shd w:val="clear" w:color="auto" w:fill="FFFFFF"/>
        <w:spacing w:after="0" w:line="240" w:lineRule="auto"/>
        <w:jc w:val="center"/>
        <w:rPr>
          <w:rFonts w:ascii="Times New Roman" w:hAnsi="Times New Roman"/>
          <w:b/>
          <w:color w:val="000000"/>
          <w:sz w:val="36"/>
          <w:szCs w:val="32"/>
        </w:rPr>
      </w:pPr>
      <w:r w:rsidRPr="00BF0D2C">
        <w:rPr>
          <w:rFonts w:ascii="Times New Roman" w:hAnsi="Times New Roman"/>
          <w:b/>
          <w:color w:val="000000"/>
          <w:sz w:val="36"/>
          <w:szCs w:val="32"/>
        </w:rPr>
        <w:t>Подготовка МКД к эксплуатации в зимний период</w:t>
      </w:r>
    </w:p>
    <w:p w:rsidR="00011C56" w:rsidRPr="00BF0D2C" w:rsidRDefault="00011C56" w:rsidP="00011C56">
      <w:pPr>
        <w:shd w:val="clear" w:color="auto" w:fill="FFFFFF"/>
        <w:spacing w:after="0" w:line="240" w:lineRule="auto"/>
        <w:jc w:val="center"/>
        <w:rPr>
          <w:rFonts w:ascii="Times New Roman" w:hAnsi="Times New Roman"/>
          <w:b/>
          <w:color w:val="000000"/>
          <w:sz w:val="16"/>
          <w:szCs w:val="16"/>
        </w:rPr>
      </w:pPr>
    </w:p>
    <w:p w:rsidR="00011C56" w:rsidRPr="00BF0D2C" w:rsidRDefault="00011C56" w:rsidP="00011C56">
      <w:pPr>
        <w:shd w:val="clear" w:color="auto" w:fill="FFFFFF"/>
        <w:spacing w:after="0" w:line="240" w:lineRule="auto"/>
        <w:jc w:val="center"/>
        <w:rPr>
          <w:rFonts w:ascii="Times New Roman" w:hAnsi="Times New Roman"/>
          <w:b/>
          <w:color w:val="000000"/>
          <w:sz w:val="16"/>
          <w:szCs w:val="16"/>
        </w:rPr>
      </w:pPr>
    </w:p>
    <w:p w:rsidR="00011C56" w:rsidRPr="00BF0D2C" w:rsidRDefault="00011C56" w:rsidP="00AD1B60">
      <w:pPr>
        <w:spacing w:after="0" w:line="360" w:lineRule="auto"/>
        <w:ind w:firstLine="567"/>
        <w:contextualSpacing/>
        <w:jc w:val="both"/>
        <w:rPr>
          <w:rFonts w:ascii="Times New Roman" w:hAnsi="Times New Roman"/>
          <w:sz w:val="32"/>
          <w:szCs w:val="28"/>
        </w:rPr>
      </w:pPr>
      <w:r w:rsidRPr="00BF0D2C">
        <w:rPr>
          <w:rFonts w:ascii="Times New Roman" w:hAnsi="Times New Roman"/>
          <w:sz w:val="32"/>
          <w:szCs w:val="28"/>
        </w:rPr>
        <w:t xml:space="preserve">Подготовка жилого фонда к зимнему периоду эксплуатации спланирована и проводилась в соответствии с требованиями руководящих документов по эксплуатации жилого фонда. </w:t>
      </w:r>
    </w:p>
    <w:p w:rsidR="00011C56" w:rsidRPr="00BF0D2C" w:rsidRDefault="00011C56" w:rsidP="00AD1B60">
      <w:pPr>
        <w:spacing w:after="0" w:line="360" w:lineRule="auto"/>
        <w:ind w:firstLine="567"/>
        <w:jc w:val="both"/>
        <w:rPr>
          <w:rFonts w:ascii="Times New Roman" w:hAnsi="Times New Roman"/>
          <w:color w:val="000000"/>
          <w:sz w:val="32"/>
          <w:szCs w:val="28"/>
          <w:shd w:val="clear" w:color="auto" w:fill="FFFFFF"/>
        </w:rPr>
      </w:pPr>
      <w:r w:rsidRPr="00BF0D2C">
        <w:rPr>
          <w:rFonts w:ascii="Times New Roman" w:hAnsi="Times New Roman"/>
          <w:color w:val="000000"/>
          <w:sz w:val="32"/>
          <w:szCs w:val="28"/>
          <w:shd w:val="clear" w:color="auto" w:fill="FFFFFF"/>
        </w:rPr>
        <w:lastRenderedPageBreak/>
        <w:t xml:space="preserve">В рамках подготовки многоквартирных домов к эксплуатации в зимний период 2018-2019 гг. </w:t>
      </w:r>
      <w:r w:rsidRPr="00BF0D2C">
        <w:rPr>
          <w:rFonts w:ascii="Times New Roman" w:hAnsi="Times New Roman"/>
          <w:sz w:val="32"/>
          <w:szCs w:val="28"/>
        </w:rPr>
        <w:t xml:space="preserve">ГБУ «Жилищник района </w:t>
      </w:r>
      <w:r w:rsidRPr="00BF0D2C">
        <w:rPr>
          <w:rFonts w:ascii="Times New Roman" w:hAnsi="Times New Roman"/>
          <w:sz w:val="32"/>
          <w:szCs w:val="28"/>
        </w:rPr>
        <w:br/>
        <w:t>Фили-Давыдково» выполнены следующие мероприятия:</w:t>
      </w:r>
    </w:p>
    <w:p w:rsidR="00011C56" w:rsidRPr="00BF0D2C" w:rsidRDefault="00011C56" w:rsidP="00AD1B60">
      <w:pPr>
        <w:spacing w:after="0" w:line="360" w:lineRule="auto"/>
        <w:ind w:firstLine="567"/>
        <w:jc w:val="both"/>
        <w:rPr>
          <w:rFonts w:ascii="Times New Roman" w:hAnsi="Times New Roman"/>
          <w:color w:val="000000"/>
          <w:sz w:val="32"/>
          <w:szCs w:val="28"/>
          <w:shd w:val="clear" w:color="auto" w:fill="FFFFFF"/>
        </w:rPr>
      </w:pPr>
      <w:r w:rsidRPr="00BF0D2C">
        <w:rPr>
          <w:rFonts w:ascii="Times New Roman" w:hAnsi="Times New Roman"/>
          <w:color w:val="000000"/>
          <w:sz w:val="32"/>
          <w:szCs w:val="28"/>
          <w:shd w:val="clear" w:color="auto" w:fill="FFFFFF"/>
        </w:rPr>
        <w:t>- ремонт, промывка и гидравлическое испытание систем отопления всех МКД; </w:t>
      </w:r>
    </w:p>
    <w:p w:rsidR="00011C56" w:rsidRPr="00BF0D2C" w:rsidRDefault="00011C56" w:rsidP="00AD1B60">
      <w:pPr>
        <w:spacing w:after="0" w:line="360" w:lineRule="auto"/>
        <w:ind w:firstLine="567"/>
        <w:jc w:val="both"/>
        <w:rPr>
          <w:rFonts w:ascii="Times New Roman" w:hAnsi="Times New Roman"/>
          <w:color w:val="000000"/>
          <w:sz w:val="32"/>
          <w:szCs w:val="28"/>
          <w:shd w:val="clear" w:color="auto" w:fill="FFFFFF"/>
        </w:rPr>
      </w:pPr>
      <w:r w:rsidRPr="00BF0D2C">
        <w:rPr>
          <w:rFonts w:ascii="Times New Roman" w:hAnsi="Times New Roman"/>
          <w:color w:val="000000"/>
          <w:sz w:val="32"/>
          <w:szCs w:val="28"/>
          <w:shd w:val="clear" w:color="auto" w:fill="FFFFFF"/>
        </w:rPr>
        <w:t>- восстановление тепловой изоляции на трубопроводах, ремонт регулирующей арматуры; </w:t>
      </w:r>
    </w:p>
    <w:p w:rsidR="00011C56" w:rsidRPr="00BF0D2C" w:rsidRDefault="00011C56" w:rsidP="00AD1B60">
      <w:pPr>
        <w:spacing w:after="0" w:line="360" w:lineRule="auto"/>
        <w:ind w:firstLine="567"/>
        <w:jc w:val="both"/>
        <w:rPr>
          <w:rFonts w:ascii="Times New Roman" w:hAnsi="Times New Roman"/>
          <w:color w:val="000000"/>
          <w:sz w:val="32"/>
          <w:szCs w:val="28"/>
          <w:shd w:val="clear" w:color="auto" w:fill="FFFFFF"/>
        </w:rPr>
      </w:pPr>
      <w:r w:rsidRPr="00BF0D2C">
        <w:rPr>
          <w:rFonts w:ascii="Times New Roman" w:hAnsi="Times New Roman"/>
          <w:color w:val="000000"/>
          <w:sz w:val="32"/>
          <w:szCs w:val="28"/>
          <w:shd w:val="clear" w:color="auto" w:fill="FFFFFF"/>
        </w:rPr>
        <w:t>- выборочный ремонт кровли, ограждающих конструкций, установка креплений для страховки при очистке кровель; </w:t>
      </w:r>
    </w:p>
    <w:p w:rsidR="00011C56" w:rsidRPr="00BF0D2C" w:rsidRDefault="00011C56" w:rsidP="00AD1B60">
      <w:pPr>
        <w:spacing w:after="0" w:line="360" w:lineRule="auto"/>
        <w:ind w:firstLine="567"/>
        <w:jc w:val="both"/>
        <w:rPr>
          <w:rFonts w:ascii="Times New Roman" w:hAnsi="Times New Roman"/>
          <w:color w:val="000000"/>
          <w:sz w:val="32"/>
          <w:szCs w:val="28"/>
          <w:shd w:val="clear" w:color="auto" w:fill="FFFFFF"/>
        </w:rPr>
      </w:pPr>
      <w:r w:rsidRPr="00BF0D2C">
        <w:rPr>
          <w:rFonts w:ascii="Times New Roman" w:hAnsi="Times New Roman"/>
          <w:color w:val="000000"/>
          <w:sz w:val="32"/>
          <w:szCs w:val="28"/>
          <w:shd w:val="clear" w:color="auto" w:fill="FFFFFF"/>
        </w:rPr>
        <w:t>- устранение неисправностей в системе водоснабжения и канализации; </w:t>
      </w:r>
    </w:p>
    <w:p w:rsidR="00011C56" w:rsidRPr="00BF0D2C" w:rsidRDefault="00011C56" w:rsidP="00AD1B60">
      <w:pPr>
        <w:spacing w:after="0" w:line="360" w:lineRule="auto"/>
        <w:ind w:firstLine="567"/>
        <w:jc w:val="both"/>
        <w:rPr>
          <w:rFonts w:ascii="Times New Roman" w:hAnsi="Times New Roman"/>
          <w:color w:val="000000"/>
          <w:sz w:val="32"/>
          <w:szCs w:val="28"/>
          <w:shd w:val="clear" w:color="auto" w:fill="FFFFFF"/>
        </w:rPr>
      </w:pPr>
      <w:r w:rsidRPr="00BF0D2C">
        <w:rPr>
          <w:rFonts w:ascii="Times New Roman" w:hAnsi="Times New Roman"/>
          <w:color w:val="000000"/>
          <w:sz w:val="32"/>
          <w:szCs w:val="28"/>
          <w:shd w:val="clear" w:color="auto" w:fill="FFFFFF"/>
        </w:rPr>
        <w:t>- обеспечение работоспособности систем ДУ и ППА и противопожарного водопровода; </w:t>
      </w:r>
    </w:p>
    <w:p w:rsidR="00011C56" w:rsidRPr="00BF0D2C" w:rsidRDefault="00011C56" w:rsidP="00AD1B60">
      <w:pPr>
        <w:spacing w:after="0" w:line="360" w:lineRule="auto"/>
        <w:ind w:firstLine="567"/>
        <w:jc w:val="both"/>
        <w:rPr>
          <w:rFonts w:ascii="Times New Roman" w:hAnsi="Times New Roman"/>
          <w:color w:val="000000"/>
          <w:sz w:val="32"/>
          <w:szCs w:val="28"/>
          <w:shd w:val="clear" w:color="auto" w:fill="FFFFFF"/>
        </w:rPr>
      </w:pPr>
      <w:r w:rsidRPr="00BF0D2C">
        <w:rPr>
          <w:rFonts w:ascii="Times New Roman" w:hAnsi="Times New Roman"/>
          <w:color w:val="000000"/>
          <w:sz w:val="32"/>
          <w:szCs w:val="28"/>
          <w:shd w:val="clear" w:color="auto" w:fill="FFFFFF"/>
        </w:rPr>
        <w:t>- обеспечение наличия инвентаря, противогололедных материалов для уборки в зимний период; </w:t>
      </w:r>
    </w:p>
    <w:p w:rsidR="00011C56" w:rsidRPr="00BF0D2C" w:rsidRDefault="00011C56" w:rsidP="00AD1B60">
      <w:pPr>
        <w:spacing w:after="0" w:line="360" w:lineRule="auto"/>
        <w:ind w:firstLine="567"/>
        <w:jc w:val="both"/>
        <w:rPr>
          <w:rFonts w:ascii="Times New Roman" w:hAnsi="Times New Roman"/>
          <w:color w:val="000000"/>
          <w:sz w:val="32"/>
          <w:szCs w:val="28"/>
          <w:shd w:val="clear" w:color="auto" w:fill="FFFFFF"/>
        </w:rPr>
      </w:pPr>
      <w:r w:rsidRPr="00BF0D2C">
        <w:rPr>
          <w:rFonts w:ascii="Times New Roman" w:hAnsi="Times New Roman"/>
          <w:color w:val="000000"/>
          <w:sz w:val="32"/>
          <w:szCs w:val="28"/>
          <w:shd w:val="clear" w:color="auto" w:fill="FFFFFF"/>
        </w:rPr>
        <w:t xml:space="preserve">- приведение в порядок помещений подвалов, техподполий, технических коридоров, </w:t>
      </w:r>
    </w:p>
    <w:p w:rsidR="00011C56" w:rsidRPr="00BF0D2C" w:rsidRDefault="00011C56" w:rsidP="00AD1B60">
      <w:pPr>
        <w:spacing w:after="0" w:line="360" w:lineRule="auto"/>
        <w:ind w:firstLine="567"/>
        <w:jc w:val="both"/>
        <w:rPr>
          <w:rFonts w:ascii="Times New Roman" w:hAnsi="Times New Roman"/>
          <w:color w:val="000000"/>
          <w:sz w:val="32"/>
          <w:szCs w:val="28"/>
          <w:shd w:val="clear" w:color="auto" w:fill="FFFFFF"/>
        </w:rPr>
      </w:pPr>
      <w:r w:rsidRPr="00BF0D2C">
        <w:rPr>
          <w:rFonts w:ascii="Times New Roman" w:hAnsi="Times New Roman"/>
          <w:color w:val="000000"/>
          <w:sz w:val="32"/>
          <w:szCs w:val="28"/>
          <w:shd w:val="clear" w:color="auto" w:fill="FFFFFF"/>
        </w:rPr>
        <w:t xml:space="preserve">- прочистка, утепление и ремонт дымоходов и вентиляционных каналов </w:t>
      </w:r>
    </w:p>
    <w:p w:rsidR="00011C56" w:rsidRPr="00BF0D2C" w:rsidRDefault="00011C56" w:rsidP="00AD1B60">
      <w:pPr>
        <w:spacing w:after="0" w:line="360" w:lineRule="auto"/>
        <w:ind w:firstLine="567"/>
        <w:jc w:val="both"/>
        <w:rPr>
          <w:rFonts w:ascii="Times New Roman" w:hAnsi="Times New Roman"/>
          <w:color w:val="000000"/>
          <w:sz w:val="32"/>
          <w:szCs w:val="28"/>
          <w:shd w:val="clear" w:color="auto" w:fill="FFFFFF"/>
        </w:rPr>
      </w:pPr>
      <w:r w:rsidRPr="00BF0D2C">
        <w:rPr>
          <w:rFonts w:ascii="Times New Roman" w:hAnsi="Times New Roman"/>
          <w:color w:val="000000"/>
          <w:sz w:val="32"/>
          <w:szCs w:val="28"/>
          <w:shd w:val="clear" w:color="auto" w:fill="FFFFFF"/>
        </w:rPr>
        <w:t>- замена разбитых стекол окон, ремонт входных дверей; </w:t>
      </w:r>
    </w:p>
    <w:p w:rsidR="00011C56" w:rsidRPr="00BF0D2C" w:rsidRDefault="00011C56" w:rsidP="00AD1B60">
      <w:pPr>
        <w:spacing w:after="0" w:line="360" w:lineRule="auto"/>
        <w:ind w:firstLine="567"/>
        <w:jc w:val="both"/>
        <w:rPr>
          <w:rFonts w:ascii="Times New Roman" w:hAnsi="Times New Roman"/>
          <w:color w:val="000000"/>
          <w:sz w:val="32"/>
          <w:szCs w:val="28"/>
          <w:shd w:val="clear" w:color="auto" w:fill="FFFFFF"/>
        </w:rPr>
      </w:pPr>
      <w:r w:rsidRPr="00BF0D2C">
        <w:rPr>
          <w:rFonts w:ascii="Times New Roman" w:hAnsi="Times New Roman"/>
          <w:color w:val="000000"/>
          <w:sz w:val="32"/>
          <w:szCs w:val="28"/>
          <w:shd w:val="clear" w:color="auto" w:fill="FFFFFF"/>
        </w:rPr>
        <w:t>- ремонт и установка пружин и доводчиков на входных дверях; </w:t>
      </w:r>
    </w:p>
    <w:p w:rsidR="00011C56" w:rsidRPr="00BF0D2C" w:rsidRDefault="00011C56" w:rsidP="00AD1B60">
      <w:pPr>
        <w:spacing w:after="0" w:line="360" w:lineRule="auto"/>
        <w:ind w:firstLine="567"/>
        <w:jc w:val="both"/>
        <w:rPr>
          <w:rFonts w:ascii="Times New Roman" w:hAnsi="Times New Roman"/>
          <w:color w:val="000000"/>
          <w:sz w:val="32"/>
          <w:szCs w:val="28"/>
          <w:shd w:val="clear" w:color="auto" w:fill="FFFFFF"/>
        </w:rPr>
      </w:pPr>
      <w:r w:rsidRPr="00BF0D2C">
        <w:rPr>
          <w:rFonts w:ascii="Times New Roman" w:hAnsi="Times New Roman"/>
          <w:color w:val="000000"/>
          <w:sz w:val="32"/>
          <w:szCs w:val="28"/>
          <w:shd w:val="clear" w:color="auto" w:fill="FFFFFF"/>
        </w:rPr>
        <w:t>- устранение причин подтопления подвальных помещений; </w:t>
      </w:r>
    </w:p>
    <w:p w:rsidR="00011C56" w:rsidRPr="00BF0D2C" w:rsidRDefault="00011C56" w:rsidP="00AD1B60">
      <w:pPr>
        <w:spacing w:after="0" w:line="360" w:lineRule="auto"/>
        <w:ind w:firstLine="567"/>
        <w:jc w:val="both"/>
        <w:rPr>
          <w:rFonts w:ascii="Times New Roman" w:hAnsi="Times New Roman"/>
          <w:color w:val="000000"/>
          <w:sz w:val="32"/>
          <w:szCs w:val="28"/>
          <w:shd w:val="clear" w:color="auto" w:fill="FFFFFF"/>
        </w:rPr>
      </w:pPr>
      <w:r w:rsidRPr="00BF0D2C">
        <w:rPr>
          <w:rFonts w:ascii="Times New Roman" w:hAnsi="Times New Roman"/>
          <w:color w:val="000000"/>
          <w:sz w:val="32"/>
          <w:szCs w:val="28"/>
          <w:shd w:val="clear" w:color="auto" w:fill="FFFFFF"/>
        </w:rPr>
        <w:t xml:space="preserve">- наладочные работы по системам тепло-, водоснабжения. </w:t>
      </w:r>
    </w:p>
    <w:p w:rsidR="00011C56" w:rsidRPr="00BF0D2C" w:rsidRDefault="00011C56" w:rsidP="00AD1B60">
      <w:pPr>
        <w:spacing w:after="0" w:line="360" w:lineRule="auto"/>
        <w:ind w:firstLine="567"/>
        <w:jc w:val="both"/>
        <w:rPr>
          <w:rFonts w:ascii="Times New Roman" w:hAnsi="Times New Roman"/>
          <w:color w:val="000000"/>
          <w:sz w:val="32"/>
          <w:szCs w:val="28"/>
          <w:shd w:val="clear" w:color="auto" w:fill="FFFFFF"/>
        </w:rPr>
      </w:pPr>
      <w:r w:rsidRPr="00BF0D2C">
        <w:rPr>
          <w:rFonts w:ascii="Times New Roman" w:hAnsi="Times New Roman"/>
          <w:color w:val="000000"/>
          <w:sz w:val="32"/>
          <w:szCs w:val="28"/>
          <w:shd w:val="clear" w:color="auto" w:fill="FFFFFF"/>
        </w:rPr>
        <w:t xml:space="preserve">Все специалисты, участвовавшие в подготовке жилых домов к отопительному сезону, профессионально подготовлены, прошли обучение в соответствии со своей должностью. </w:t>
      </w:r>
    </w:p>
    <w:p w:rsidR="00AD1B60" w:rsidRPr="00BF0D2C" w:rsidRDefault="00AD1B60" w:rsidP="00AD1B60">
      <w:pPr>
        <w:spacing w:after="0" w:line="360" w:lineRule="auto"/>
        <w:ind w:firstLine="567"/>
        <w:jc w:val="both"/>
        <w:rPr>
          <w:rFonts w:ascii="Times New Roman" w:hAnsi="Times New Roman"/>
          <w:color w:val="000000"/>
          <w:sz w:val="32"/>
          <w:szCs w:val="28"/>
          <w:shd w:val="clear" w:color="auto" w:fill="FFFFFF"/>
        </w:rPr>
      </w:pPr>
    </w:p>
    <w:p w:rsidR="00011C56" w:rsidRPr="00BF0D2C" w:rsidRDefault="00011C56" w:rsidP="00AD1B60">
      <w:pPr>
        <w:spacing w:after="0" w:line="360" w:lineRule="auto"/>
        <w:ind w:firstLine="567"/>
        <w:jc w:val="both"/>
        <w:rPr>
          <w:rFonts w:ascii="Times New Roman" w:hAnsi="Times New Roman"/>
          <w:color w:val="000000"/>
          <w:sz w:val="32"/>
          <w:szCs w:val="28"/>
          <w:shd w:val="clear" w:color="auto" w:fill="FFFFFF"/>
        </w:rPr>
      </w:pPr>
      <w:r w:rsidRPr="00BF0D2C">
        <w:rPr>
          <w:rFonts w:ascii="Times New Roman" w:hAnsi="Times New Roman"/>
          <w:color w:val="000000"/>
          <w:sz w:val="32"/>
          <w:szCs w:val="28"/>
          <w:shd w:val="clear" w:color="auto" w:fill="FFFFFF"/>
        </w:rPr>
        <w:lastRenderedPageBreak/>
        <w:t>Приемка домов осуществлялась комиссионно с участием представителей управы района, Мосжилинспекции и депутатов муниципального собрания.</w:t>
      </w:r>
    </w:p>
    <w:p w:rsidR="00011C56" w:rsidRPr="00BF0D2C" w:rsidRDefault="00011C56" w:rsidP="00AD1B60">
      <w:pPr>
        <w:spacing w:after="0" w:line="360" w:lineRule="auto"/>
        <w:ind w:firstLine="567"/>
        <w:jc w:val="both"/>
        <w:rPr>
          <w:rFonts w:ascii="Times New Roman" w:hAnsi="Times New Roman"/>
          <w:color w:val="000000"/>
          <w:sz w:val="32"/>
          <w:szCs w:val="28"/>
          <w:shd w:val="clear" w:color="auto" w:fill="FFFFFF"/>
        </w:rPr>
      </w:pPr>
      <w:r w:rsidRPr="00BF0D2C">
        <w:rPr>
          <w:rFonts w:ascii="Times New Roman" w:hAnsi="Times New Roman"/>
          <w:color w:val="000000"/>
          <w:sz w:val="32"/>
          <w:szCs w:val="28"/>
          <w:shd w:val="clear" w:color="auto" w:fill="FFFFFF"/>
        </w:rPr>
        <w:t>Работы по подготовке домов к эксплуатации в зимний период проводились согласно утвержденному графику и закончены к 01.09.2018.</w:t>
      </w:r>
    </w:p>
    <w:p w:rsidR="0061056A" w:rsidRPr="00BF0D2C" w:rsidRDefault="0061056A" w:rsidP="001235F2">
      <w:pPr>
        <w:spacing w:after="0" w:line="240" w:lineRule="auto"/>
        <w:rPr>
          <w:rFonts w:ascii="Times New Roman" w:hAnsi="Times New Roman"/>
          <w:b/>
          <w:i/>
          <w:sz w:val="16"/>
          <w:szCs w:val="16"/>
        </w:rPr>
      </w:pPr>
    </w:p>
    <w:p w:rsidR="00011C56" w:rsidRPr="00BF0D2C" w:rsidRDefault="00011C56" w:rsidP="00011C56">
      <w:pPr>
        <w:spacing w:after="0" w:line="240" w:lineRule="auto"/>
        <w:ind w:firstLine="708"/>
        <w:jc w:val="center"/>
        <w:rPr>
          <w:rFonts w:ascii="Times New Roman" w:hAnsi="Times New Roman"/>
          <w:b/>
          <w:sz w:val="36"/>
          <w:szCs w:val="32"/>
        </w:rPr>
      </w:pPr>
      <w:r w:rsidRPr="00BF0D2C">
        <w:rPr>
          <w:rFonts w:ascii="Times New Roman" w:hAnsi="Times New Roman"/>
          <w:b/>
          <w:sz w:val="36"/>
          <w:szCs w:val="32"/>
        </w:rPr>
        <w:t>Благоустройство территории</w:t>
      </w:r>
    </w:p>
    <w:p w:rsidR="00011C56" w:rsidRPr="00BF0D2C" w:rsidRDefault="00011C56" w:rsidP="00011C56">
      <w:pPr>
        <w:spacing w:after="0" w:line="240" w:lineRule="auto"/>
        <w:ind w:firstLine="708"/>
        <w:jc w:val="center"/>
        <w:rPr>
          <w:rFonts w:ascii="Times New Roman" w:hAnsi="Times New Roman"/>
          <w:b/>
          <w:i/>
          <w:sz w:val="32"/>
          <w:szCs w:val="32"/>
        </w:rPr>
      </w:pPr>
    </w:p>
    <w:p w:rsidR="00011C56" w:rsidRPr="00BF0D2C" w:rsidRDefault="00011C56" w:rsidP="00011C56">
      <w:pPr>
        <w:spacing w:after="0" w:line="240" w:lineRule="auto"/>
        <w:ind w:firstLine="708"/>
        <w:jc w:val="center"/>
        <w:rPr>
          <w:rFonts w:ascii="Times New Roman" w:hAnsi="Times New Roman"/>
          <w:b/>
          <w:i/>
          <w:sz w:val="16"/>
          <w:szCs w:val="16"/>
        </w:rPr>
      </w:pPr>
    </w:p>
    <w:p w:rsidR="00011C56" w:rsidRPr="00BF0D2C" w:rsidRDefault="00011C56" w:rsidP="00AD1B60">
      <w:pPr>
        <w:spacing w:after="0" w:line="360" w:lineRule="auto"/>
        <w:ind w:firstLine="567"/>
        <w:jc w:val="both"/>
        <w:rPr>
          <w:rFonts w:ascii="Times New Roman" w:hAnsi="Times New Roman"/>
          <w:sz w:val="32"/>
          <w:szCs w:val="32"/>
        </w:rPr>
      </w:pPr>
      <w:r w:rsidRPr="00BF0D2C">
        <w:rPr>
          <w:rFonts w:ascii="Times New Roman" w:hAnsi="Times New Roman"/>
          <w:sz w:val="32"/>
          <w:szCs w:val="32"/>
        </w:rPr>
        <w:tab/>
        <w:t xml:space="preserve">В 2018 году на обслуживании ГБУ «Жилищник района Фили-Давыдково» находилось </w:t>
      </w:r>
      <w:r w:rsidRPr="00BF0D2C">
        <w:rPr>
          <w:rFonts w:ascii="Times New Roman" w:hAnsi="Times New Roman"/>
          <w:b/>
          <w:sz w:val="32"/>
          <w:szCs w:val="32"/>
        </w:rPr>
        <w:t>264</w:t>
      </w:r>
      <w:r w:rsidRPr="00BF0D2C">
        <w:rPr>
          <w:rFonts w:ascii="Times New Roman" w:hAnsi="Times New Roman"/>
          <w:sz w:val="32"/>
          <w:szCs w:val="32"/>
        </w:rPr>
        <w:t xml:space="preserve"> дворовые территории, содержание и уборку которых ГБУ «Жилищник» осуществляет собственными силами. Общая уборочная площадь составляла </w:t>
      </w:r>
      <w:r w:rsidRPr="00BF0D2C">
        <w:rPr>
          <w:rFonts w:ascii="Times New Roman" w:hAnsi="Times New Roman"/>
          <w:b/>
          <w:sz w:val="32"/>
          <w:szCs w:val="32"/>
        </w:rPr>
        <w:t>1 754 300,0 кв.м.</w:t>
      </w:r>
      <w:r w:rsidRPr="00BF0D2C">
        <w:rPr>
          <w:rFonts w:ascii="Times New Roman" w:hAnsi="Times New Roman"/>
          <w:sz w:val="32"/>
          <w:szCs w:val="32"/>
        </w:rPr>
        <w:t xml:space="preserve"> Общее количество контейнерных площадок </w:t>
      </w:r>
      <w:r w:rsidRPr="00BF0D2C">
        <w:rPr>
          <w:rFonts w:ascii="Times New Roman" w:hAnsi="Times New Roman"/>
          <w:b/>
          <w:sz w:val="32"/>
          <w:szCs w:val="32"/>
        </w:rPr>
        <w:t>131</w:t>
      </w:r>
      <w:r w:rsidRPr="00BF0D2C">
        <w:rPr>
          <w:rFonts w:ascii="Times New Roman" w:hAnsi="Times New Roman"/>
          <w:sz w:val="32"/>
          <w:szCs w:val="32"/>
        </w:rPr>
        <w:t>.</w:t>
      </w:r>
    </w:p>
    <w:p w:rsidR="00011C56" w:rsidRPr="00BF0D2C" w:rsidRDefault="00011C56" w:rsidP="00011C56">
      <w:pPr>
        <w:spacing w:after="0" w:line="360" w:lineRule="auto"/>
        <w:ind w:firstLine="708"/>
        <w:jc w:val="both"/>
        <w:rPr>
          <w:rFonts w:ascii="Times New Roman" w:hAnsi="Times New Roman"/>
          <w:b/>
          <w:i/>
          <w:sz w:val="16"/>
          <w:szCs w:val="16"/>
        </w:rPr>
      </w:pPr>
    </w:p>
    <w:p w:rsidR="00011C56" w:rsidRPr="00BF0D2C" w:rsidRDefault="00011C56" w:rsidP="00011C56">
      <w:pPr>
        <w:spacing w:line="240" w:lineRule="auto"/>
        <w:jc w:val="center"/>
        <w:rPr>
          <w:rFonts w:ascii="Times New Roman" w:eastAsia="Calibri" w:hAnsi="Times New Roman"/>
          <w:b/>
          <w:sz w:val="36"/>
          <w:szCs w:val="32"/>
          <w:lang w:eastAsia="en-US"/>
        </w:rPr>
      </w:pPr>
      <w:r w:rsidRPr="00BF0D2C">
        <w:rPr>
          <w:rFonts w:ascii="Times New Roman" w:eastAsia="Calibri" w:hAnsi="Times New Roman"/>
          <w:b/>
          <w:sz w:val="36"/>
          <w:szCs w:val="32"/>
          <w:lang w:eastAsia="en-US"/>
        </w:rPr>
        <w:t>Благоустройство дворов</w:t>
      </w:r>
    </w:p>
    <w:p w:rsidR="00011C56" w:rsidRPr="00BF0D2C" w:rsidRDefault="00011C56" w:rsidP="00011C56">
      <w:pPr>
        <w:spacing w:line="240" w:lineRule="auto"/>
        <w:jc w:val="center"/>
        <w:rPr>
          <w:rFonts w:ascii="Times New Roman" w:eastAsia="Calibri" w:hAnsi="Times New Roman"/>
          <w:b/>
          <w:sz w:val="16"/>
          <w:szCs w:val="16"/>
          <w:lang w:eastAsia="en-US"/>
        </w:rPr>
      </w:pPr>
    </w:p>
    <w:p w:rsidR="00011C56" w:rsidRPr="00BF0D2C" w:rsidRDefault="00011C56" w:rsidP="00AD1B60">
      <w:pPr>
        <w:spacing w:after="0" w:line="360" w:lineRule="auto"/>
        <w:ind w:firstLine="567"/>
        <w:jc w:val="both"/>
        <w:rPr>
          <w:rFonts w:ascii="Times New Roman" w:eastAsia="Calibri" w:hAnsi="Times New Roman"/>
          <w:sz w:val="32"/>
          <w:szCs w:val="32"/>
          <w:lang w:eastAsia="en-US"/>
        </w:rPr>
      </w:pPr>
      <w:r w:rsidRPr="00BF0D2C">
        <w:rPr>
          <w:rFonts w:ascii="Times New Roman" w:eastAsia="Calibri" w:hAnsi="Times New Roman"/>
          <w:sz w:val="32"/>
          <w:szCs w:val="32"/>
          <w:lang w:eastAsia="en-US"/>
        </w:rPr>
        <w:t xml:space="preserve">В рамках </w:t>
      </w:r>
      <w:r w:rsidRPr="00BF0D2C">
        <w:rPr>
          <w:rFonts w:ascii="Times New Roman" w:eastAsia="Calibri" w:hAnsi="Times New Roman"/>
          <w:b/>
          <w:sz w:val="32"/>
          <w:szCs w:val="32"/>
          <w:lang w:eastAsia="en-US"/>
        </w:rPr>
        <w:t>программы благоустройства дворовых территорий</w:t>
      </w:r>
      <w:r w:rsidRPr="00BF0D2C">
        <w:rPr>
          <w:rFonts w:ascii="Times New Roman" w:eastAsia="Calibri" w:hAnsi="Times New Roman"/>
          <w:sz w:val="32"/>
          <w:szCs w:val="32"/>
          <w:lang w:eastAsia="en-US"/>
        </w:rPr>
        <w:t xml:space="preserve"> благоустроены </w:t>
      </w:r>
      <w:r w:rsidRPr="00BF0D2C">
        <w:rPr>
          <w:rFonts w:ascii="Times New Roman" w:eastAsia="Calibri" w:hAnsi="Times New Roman"/>
          <w:b/>
          <w:sz w:val="32"/>
          <w:szCs w:val="32"/>
          <w:lang w:eastAsia="en-US"/>
        </w:rPr>
        <w:t>37</w:t>
      </w:r>
      <w:r w:rsidRPr="00BF0D2C">
        <w:rPr>
          <w:rFonts w:ascii="Times New Roman" w:eastAsia="Calibri" w:hAnsi="Times New Roman"/>
          <w:sz w:val="32"/>
          <w:szCs w:val="32"/>
          <w:lang w:eastAsia="en-US"/>
        </w:rPr>
        <w:t xml:space="preserve"> дворовых территорий на общую сумму в </w:t>
      </w:r>
      <w:r w:rsidRPr="00BF0D2C">
        <w:rPr>
          <w:rFonts w:ascii="Times New Roman" w:eastAsia="Calibri" w:hAnsi="Times New Roman"/>
          <w:b/>
          <w:sz w:val="32"/>
          <w:szCs w:val="32"/>
          <w:lang w:eastAsia="en-US"/>
        </w:rPr>
        <w:t>61,8</w:t>
      </w:r>
      <w:r w:rsidR="005C3479">
        <w:rPr>
          <w:rFonts w:ascii="Times New Roman" w:eastAsia="Calibri" w:hAnsi="Times New Roman"/>
          <w:sz w:val="32"/>
          <w:szCs w:val="32"/>
          <w:lang w:eastAsia="en-US"/>
        </w:rPr>
        <w:t xml:space="preserve"> млн. рублей, в том числе </w:t>
      </w:r>
      <w:r w:rsidR="005C3479" w:rsidRPr="005C3479">
        <w:rPr>
          <w:rFonts w:ascii="Times New Roman" w:eastAsia="Calibri" w:hAnsi="Times New Roman"/>
          <w:b/>
          <w:sz w:val="32"/>
          <w:szCs w:val="32"/>
          <w:lang w:eastAsia="en-US"/>
        </w:rPr>
        <w:t>3</w:t>
      </w:r>
      <w:r w:rsidRPr="005C3479">
        <w:rPr>
          <w:rFonts w:ascii="Times New Roman" w:eastAsia="Calibri" w:hAnsi="Times New Roman"/>
          <w:b/>
          <w:sz w:val="32"/>
          <w:szCs w:val="32"/>
          <w:lang w:eastAsia="en-US"/>
        </w:rPr>
        <w:t xml:space="preserve"> адреса</w:t>
      </w:r>
      <w:r w:rsidRPr="00BF0D2C">
        <w:rPr>
          <w:rFonts w:ascii="Times New Roman" w:eastAsia="Calibri" w:hAnsi="Times New Roman"/>
          <w:sz w:val="32"/>
          <w:szCs w:val="32"/>
          <w:lang w:eastAsia="en-US"/>
        </w:rPr>
        <w:t xml:space="preserve"> определены путем голосование на портале «Активный гражданин». </w:t>
      </w:r>
      <w:r w:rsidR="00AD1B60" w:rsidRPr="00BF0D2C">
        <w:rPr>
          <w:rFonts w:ascii="Times New Roman" w:eastAsia="Calibri" w:hAnsi="Times New Roman"/>
          <w:sz w:val="32"/>
          <w:szCs w:val="32"/>
          <w:lang w:eastAsia="en-US"/>
        </w:rPr>
        <w:br/>
      </w:r>
      <w:r w:rsidRPr="00BF0D2C">
        <w:rPr>
          <w:rFonts w:ascii="Times New Roman" w:eastAsia="Calibri" w:hAnsi="Times New Roman"/>
          <w:sz w:val="32"/>
          <w:szCs w:val="32"/>
          <w:lang w:eastAsia="en-US"/>
        </w:rPr>
        <w:t xml:space="preserve">(ул. Минская, д. 9, ул. Инициативная, д. 7, корп. 3, </w:t>
      </w:r>
      <w:r w:rsidR="00AD1B60" w:rsidRPr="00BF0D2C">
        <w:rPr>
          <w:rFonts w:ascii="Times New Roman" w:eastAsia="Calibri" w:hAnsi="Times New Roman"/>
          <w:sz w:val="32"/>
          <w:szCs w:val="32"/>
          <w:lang w:eastAsia="en-US"/>
        </w:rPr>
        <w:br/>
      </w:r>
      <w:r w:rsidRPr="00BF0D2C">
        <w:rPr>
          <w:rFonts w:ascii="Times New Roman" w:eastAsia="Calibri" w:hAnsi="Times New Roman"/>
          <w:sz w:val="32"/>
          <w:szCs w:val="32"/>
          <w:lang w:eastAsia="en-US"/>
        </w:rPr>
        <w:t>ул. Кастанаевская, д. 43, корп. 4).</w:t>
      </w:r>
    </w:p>
    <w:p w:rsidR="00011C56" w:rsidRPr="00BF0D2C" w:rsidRDefault="00011C56" w:rsidP="00AD1B60">
      <w:pPr>
        <w:spacing w:line="360" w:lineRule="auto"/>
        <w:jc w:val="both"/>
        <w:rPr>
          <w:rFonts w:ascii="Times New Roman" w:eastAsia="Calibri" w:hAnsi="Times New Roman"/>
          <w:b/>
          <w:sz w:val="32"/>
          <w:szCs w:val="32"/>
          <w:lang w:eastAsia="en-US"/>
        </w:rPr>
      </w:pPr>
      <w:r w:rsidRPr="00BF0D2C">
        <w:rPr>
          <w:rFonts w:ascii="Times New Roman" w:eastAsia="Calibri" w:hAnsi="Times New Roman"/>
          <w:b/>
          <w:sz w:val="32"/>
          <w:szCs w:val="32"/>
          <w:lang w:eastAsia="en-US"/>
        </w:rPr>
        <w:t>В рамках работ выполнено:</w:t>
      </w:r>
    </w:p>
    <w:p w:rsidR="00011C56" w:rsidRPr="00BF0D2C" w:rsidRDefault="00011C56" w:rsidP="00AD1B60">
      <w:pPr>
        <w:numPr>
          <w:ilvl w:val="0"/>
          <w:numId w:val="8"/>
        </w:numPr>
        <w:spacing w:line="360" w:lineRule="auto"/>
        <w:ind w:left="0" w:firstLine="0"/>
        <w:contextualSpacing/>
        <w:jc w:val="both"/>
        <w:rPr>
          <w:rFonts w:ascii="Times New Roman" w:eastAsia="Calibri" w:hAnsi="Times New Roman"/>
          <w:sz w:val="32"/>
          <w:szCs w:val="32"/>
          <w:lang w:eastAsia="en-US"/>
        </w:rPr>
      </w:pPr>
      <w:r w:rsidRPr="00BF0D2C">
        <w:rPr>
          <w:rFonts w:ascii="Times New Roman" w:eastAsia="Calibri" w:hAnsi="Times New Roman"/>
          <w:sz w:val="32"/>
          <w:szCs w:val="32"/>
          <w:lang w:eastAsia="en-US"/>
        </w:rPr>
        <w:t xml:space="preserve">Ремонт </w:t>
      </w:r>
      <w:r w:rsidRPr="00BF0D2C">
        <w:rPr>
          <w:rFonts w:ascii="Times New Roman" w:eastAsia="Calibri" w:hAnsi="Times New Roman"/>
          <w:b/>
          <w:sz w:val="32"/>
          <w:szCs w:val="32"/>
          <w:lang w:eastAsia="en-US"/>
        </w:rPr>
        <w:t>14,73 тыс. кв.м.</w:t>
      </w:r>
      <w:r w:rsidRPr="00BF0D2C">
        <w:rPr>
          <w:rFonts w:ascii="Times New Roman" w:eastAsia="Calibri" w:hAnsi="Times New Roman"/>
          <w:sz w:val="32"/>
          <w:szCs w:val="32"/>
          <w:lang w:eastAsia="en-US"/>
        </w:rPr>
        <w:t xml:space="preserve"> дорожно-тропиночной сети;</w:t>
      </w:r>
    </w:p>
    <w:p w:rsidR="00011C56" w:rsidRPr="00BF0D2C" w:rsidRDefault="00011C56" w:rsidP="00AD1B60">
      <w:pPr>
        <w:numPr>
          <w:ilvl w:val="0"/>
          <w:numId w:val="8"/>
        </w:numPr>
        <w:spacing w:line="360" w:lineRule="auto"/>
        <w:ind w:left="0" w:firstLine="0"/>
        <w:contextualSpacing/>
        <w:jc w:val="both"/>
        <w:rPr>
          <w:rFonts w:ascii="Times New Roman" w:eastAsia="Calibri" w:hAnsi="Times New Roman"/>
          <w:sz w:val="32"/>
          <w:szCs w:val="32"/>
          <w:lang w:eastAsia="en-US"/>
        </w:rPr>
      </w:pPr>
      <w:r w:rsidRPr="00BF0D2C">
        <w:rPr>
          <w:rFonts w:ascii="Times New Roman" w:eastAsia="Calibri" w:hAnsi="Times New Roman"/>
          <w:sz w:val="32"/>
          <w:szCs w:val="32"/>
          <w:lang w:eastAsia="en-US"/>
        </w:rPr>
        <w:t xml:space="preserve">Замена </w:t>
      </w:r>
      <w:r w:rsidRPr="00BF0D2C">
        <w:rPr>
          <w:rFonts w:ascii="Times New Roman" w:eastAsia="Calibri" w:hAnsi="Times New Roman"/>
          <w:b/>
          <w:sz w:val="32"/>
          <w:szCs w:val="32"/>
          <w:lang w:eastAsia="en-US"/>
        </w:rPr>
        <w:t>4 тыс. погонных м.</w:t>
      </w:r>
      <w:r w:rsidRPr="00BF0D2C">
        <w:rPr>
          <w:rFonts w:ascii="Times New Roman" w:eastAsia="Calibri" w:hAnsi="Times New Roman"/>
          <w:sz w:val="32"/>
          <w:szCs w:val="32"/>
          <w:lang w:eastAsia="en-US"/>
        </w:rPr>
        <w:t xml:space="preserve"> бортового камня;</w:t>
      </w:r>
    </w:p>
    <w:p w:rsidR="00011C56" w:rsidRPr="00BF0D2C" w:rsidRDefault="00011C56" w:rsidP="00AD1B60">
      <w:pPr>
        <w:numPr>
          <w:ilvl w:val="0"/>
          <w:numId w:val="8"/>
        </w:numPr>
        <w:spacing w:line="360" w:lineRule="auto"/>
        <w:ind w:left="0" w:firstLine="0"/>
        <w:contextualSpacing/>
        <w:jc w:val="both"/>
        <w:rPr>
          <w:rFonts w:ascii="Times New Roman" w:eastAsia="Calibri" w:hAnsi="Times New Roman"/>
          <w:sz w:val="32"/>
          <w:szCs w:val="32"/>
          <w:lang w:eastAsia="en-US"/>
        </w:rPr>
      </w:pPr>
      <w:r w:rsidRPr="00BF0D2C">
        <w:rPr>
          <w:rFonts w:ascii="Times New Roman" w:eastAsia="Calibri" w:hAnsi="Times New Roman"/>
          <w:sz w:val="32"/>
          <w:szCs w:val="32"/>
          <w:lang w:eastAsia="en-US"/>
        </w:rPr>
        <w:t xml:space="preserve">Ремонт </w:t>
      </w:r>
      <w:r w:rsidRPr="00BF0D2C">
        <w:rPr>
          <w:rFonts w:ascii="Times New Roman" w:eastAsia="Calibri" w:hAnsi="Times New Roman"/>
          <w:b/>
          <w:sz w:val="32"/>
          <w:szCs w:val="32"/>
          <w:lang w:eastAsia="en-US"/>
        </w:rPr>
        <w:t>7,8 тыс. кв.м.</w:t>
      </w:r>
      <w:r w:rsidRPr="00BF0D2C">
        <w:rPr>
          <w:rFonts w:ascii="Times New Roman" w:eastAsia="Calibri" w:hAnsi="Times New Roman"/>
          <w:sz w:val="32"/>
          <w:szCs w:val="32"/>
          <w:lang w:eastAsia="en-US"/>
        </w:rPr>
        <w:t xml:space="preserve"> газонов;</w:t>
      </w:r>
    </w:p>
    <w:p w:rsidR="00011C56" w:rsidRPr="00BF0D2C" w:rsidRDefault="00011C56" w:rsidP="00AD1B60">
      <w:pPr>
        <w:numPr>
          <w:ilvl w:val="0"/>
          <w:numId w:val="8"/>
        </w:numPr>
        <w:spacing w:line="360" w:lineRule="auto"/>
        <w:ind w:left="0" w:firstLine="0"/>
        <w:contextualSpacing/>
        <w:jc w:val="both"/>
        <w:rPr>
          <w:rFonts w:ascii="Times New Roman" w:eastAsia="Calibri" w:hAnsi="Times New Roman"/>
          <w:sz w:val="32"/>
          <w:szCs w:val="32"/>
          <w:lang w:eastAsia="en-US"/>
        </w:rPr>
      </w:pPr>
      <w:r w:rsidRPr="00BF0D2C">
        <w:rPr>
          <w:rFonts w:ascii="Times New Roman" w:eastAsia="Calibri" w:hAnsi="Times New Roman"/>
          <w:sz w:val="32"/>
          <w:szCs w:val="32"/>
          <w:lang w:eastAsia="en-US"/>
        </w:rPr>
        <w:t xml:space="preserve">Устройство/замена </w:t>
      </w:r>
      <w:r w:rsidRPr="00BF0D2C">
        <w:rPr>
          <w:rFonts w:ascii="Times New Roman" w:eastAsia="Calibri" w:hAnsi="Times New Roman"/>
          <w:b/>
          <w:sz w:val="32"/>
          <w:szCs w:val="32"/>
          <w:lang w:eastAsia="en-US"/>
        </w:rPr>
        <w:t>980 погонных м.</w:t>
      </w:r>
      <w:r w:rsidRPr="00BF0D2C">
        <w:rPr>
          <w:rFonts w:ascii="Times New Roman" w:eastAsia="Calibri" w:hAnsi="Times New Roman"/>
          <w:sz w:val="32"/>
          <w:szCs w:val="32"/>
          <w:lang w:eastAsia="en-US"/>
        </w:rPr>
        <w:t xml:space="preserve"> ограждений;</w:t>
      </w:r>
    </w:p>
    <w:p w:rsidR="00011C56" w:rsidRPr="00BF0D2C" w:rsidRDefault="00011C56" w:rsidP="00AD1B60">
      <w:pPr>
        <w:numPr>
          <w:ilvl w:val="0"/>
          <w:numId w:val="8"/>
        </w:numPr>
        <w:spacing w:line="360" w:lineRule="auto"/>
        <w:ind w:left="0" w:firstLine="0"/>
        <w:contextualSpacing/>
        <w:jc w:val="both"/>
        <w:rPr>
          <w:rFonts w:ascii="Times New Roman" w:eastAsia="Calibri" w:hAnsi="Times New Roman"/>
          <w:sz w:val="32"/>
          <w:szCs w:val="32"/>
          <w:lang w:eastAsia="en-US"/>
        </w:rPr>
      </w:pPr>
      <w:r w:rsidRPr="00BF0D2C">
        <w:rPr>
          <w:rFonts w:ascii="Times New Roman" w:eastAsia="Calibri" w:hAnsi="Times New Roman"/>
          <w:sz w:val="32"/>
          <w:szCs w:val="32"/>
          <w:lang w:eastAsia="en-US"/>
        </w:rPr>
        <w:lastRenderedPageBreak/>
        <w:t xml:space="preserve">Установка </w:t>
      </w:r>
      <w:r w:rsidRPr="00BF0D2C">
        <w:rPr>
          <w:rFonts w:ascii="Times New Roman" w:eastAsia="Calibri" w:hAnsi="Times New Roman"/>
          <w:b/>
          <w:sz w:val="32"/>
          <w:szCs w:val="32"/>
          <w:lang w:eastAsia="en-US"/>
        </w:rPr>
        <w:t xml:space="preserve">3,2 тыс. погонных м. </w:t>
      </w:r>
      <w:r w:rsidRPr="00BF0D2C">
        <w:rPr>
          <w:rFonts w:ascii="Times New Roman" w:eastAsia="Calibri" w:hAnsi="Times New Roman"/>
          <w:sz w:val="32"/>
          <w:szCs w:val="32"/>
          <w:lang w:eastAsia="en-US"/>
        </w:rPr>
        <w:t>садового борта;</w:t>
      </w:r>
    </w:p>
    <w:p w:rsidR="00011C56" w:rsidRPr="00BF0D2C" w:rsidRDefault="00011C56" w:rsidP="00AD1B60">
      <w:pPr>
        <w:numPr>
          <w:ilvl w:val="0"/>
          <w:numId w:val="8"/>
        </w:numPr>
        <w:spacing w:line="360" w:lineRule="auto"/>
        <w:ind w:left="0" w:firstLine="0"/>
        <w:contextualSpacing/>
        <w:jc w:val="both"/>
        <w:rPr>
          <w:rFonts w:ascii="Times New Roman" w:eastAsia="Calibri" w:hAnsi="Times New Roman"/>
          <w:sz w:val="32"/>
          <w:szCs w:val="32"/>
          <w:lang w:eastAsia="en-US"/>
        </w:rPr>
      </w:pPr>
      <w:r w:rsidRPr="00BF0D2C">
        <w:rPr>
          <w:rFonts w:ascii="Times New Roman" w:eastAsia="Calibri" w:hAnsi="Times New Roman"/>
          <w:sz w:val="32"/>
          <w:szCs w:val="32"/>
          <w:lang w:eastAsia="en-US"/>
        </w:rPr>
        <w:t xml:space="preserve">Замена </w:t>
      </w:r>
      <w:r w:rsidRPr="00BF0D2C">
        <w:rPr>
          <w:rFonts w:ascii="Times New Roman" w:eastAsia="Calibri" w:hAnsi="Times New Roman"/>
          <w:b/>
          <w:sz w:val="32"/>
          <w:szCs w:val="32"/>
          <w:lang w:eastAsia="en-US"/>
        </w:rPr>
        <w:t>356</w:t>
      </w:r>
      <w:r w:rsidRPr="00BF0D2C">
        <w:rPr>
          <w:rFonts w:ascii="Times New Roman" w:eastAsia="Calibri" w:hAnsi="Times New Roman"/>
          <w:sz w:val="32"/>
          <w:szCs w:val="32"/>
          <w:lang w:eastAsia="en-US"/>
        </w:rPr>
        <w:t xml:space="preserve"> М</w:t>
      </w:r>
      <w:r w:rsidR="00AD1B60" w:rsidRPr="00BF0D2C">
        <w:rPr>
          <w:rFonts w:ascii="Times New Roman" w:eastAsia="Calibri" w:hAnsi="Times New Roman"/>
          <w:sz w:val="32"/>
          <w:szCs w:val="32"/>
          <w:lang w:eastAsia="en-US"/>
        </w:rPr>
        <w:t xml:space="preserve">АФ (установка современных малых </w:t>
      </w:r>
      <w:r w:rsidRPr="00BF0D2C">
        <w:rPr>
          <w:rFonts w:ascii="Times New Roman" w:eastAsia="Calibri" w:hAnsi="Times New Roman"/>
          <w:sz w:val="32"/>
          <w:szCs w:val="32"/>
          <w:lang w:eastAsia="en-US"/>
        </w:rPr>
        <w:t>архитектурных форм для разновозрастных групп детей, спортивных элементов и садово-парковой мебели);</w:t>
      </w:r>
    </w:p>
    <w:p w:rsidR="00011C56" w:rsidRPr="00BF0D2C" w:rsidRDefault="00011C56" w:rsidP="00AD1B60">
      <w:pPr>
        <w:numPr>
          <w:ilvl w:val="0"/>
          <w:numId w:val="8"/>
        </w:numPr>
        <w:spacing w:line="360" w:lineRule="auto"/>
        <w:ind w:left="0" w:firstLine="0"/>
        <w:contextualSpacing/>
        <w:jc w:val="both"/>
        <w:rPr>
          <w:rFonts w:ascii="Times New Roman" w:eastAsia="Calibri" w:hAnsi="Times New Roman"/>
          <w:sz w:val="32"/>
          <w:szCs w:val="32"/>
          <w:lang w:eastAsia="en-US"/>
        </w:rPr>
      </w:pPr>
      <w:r w:rsidRPr="00BF0D2C">
        <w:rPr>
          <w:rFonts w:ascii="Times New Roman" w:eastAsia="Calibri" w:hAnsi="Times New Roman"/>
          <w:sz w:val="32"/>
          <w:szCs w:val="32"/>
          <w:lang w:eastAsia="en-US"/>
        </w:rPr>
        <w:t xml:space="preserve">Устройство </w:t>
      </w:r>
      <w:r w:rsidRPr="00BF0D2C">
        <w:rPr>
          <w:rFonts w:ascii="Times New Roman" w:eastAsia="Calibri" w:hAnsi="Times New Roman"/>
          <w:b/>
          <w:sz w:val="32"/>
          <w:szCs w:val="32"/>
          <w:lang w:eastAsia="en-US"/>
        </w:rPr>
        <w:t>3,4 тыс. кв.м.</w:t>
      </w:r>
      <w:r w:rsidRPr="00BF0D2C">
        <w:rPr>
          <w:rFonts w:ascii="Times New Roman" w:eastAsia="Calibri" w:hAnsi="Times New Roman"/>
          <w:sz w:val="32"/>
          <w:szCs w:val="32"/>
          <w:lang w:eastAsia="en-US"/>
        </w:rPr>
        <w:t xml:space="preserve"> парковочных карманов;</w:t>
      </w:r>
    </w:p>
    <w:p w:rsidR="00011C56" w:rsidRPr="00BF0D2C" w:rsidRDefault="00011C56" w:rsidP="00AD1B60">
      <w:pPr>
        <w:numPr>
          <w:ilvl w:val="0"/>
          <w:numId w:val="8"/>
        </w:numPr>
        <w:spacing w:line="360" w:lineRule="auto"/>
        <w:ind w:left="0" w:firstLine="0"/>
        <w:contextualSpacing/>
        <w:jc w:val="both"/>
        <w:rPr>
          <w:rFonts w:ascii="Times New Roman" w:eastAsia="Calibri" w:hAnsi="Times New Roman"/>
          <w:sz w:val="32"/>
          <w:szCs w:val="32"/>
          <w:lang w:eastAsia="en-US"/>
        </w:rPr>
      </w:pPr>
      <w:r w:rsidRPr="00BF0D2C">
        <w:rPr>
          <w:rFonts w:ascii="Times New Roman" w:eastAsia="Calibri" w:hAnsi="Times New Roman"/>
          <w:sz w:val="32"/>
          <w:szCs w:val="32"/>
          <w:lang w:eastAsia="en-US"/>
        </w:rPr>
        <w:t xml:space="preserve">Устройство </w:t>
      </w:r>
      <w:r w:rsidRPr="00BF0D2C">
        <w:rPr>
          <w:rFonts w:ascii="Times New Roman" w:eastAsia="Calibri" w:hAnsi="Times New Roman"/>
          <w:b/>
          <w:sz w:val="32"/>
          <w:szCs w:val="32"/>
          <w:lang w:eastAsia="en-US"/>
        </w:rPr>
        <w:t>727 кв.м.</w:t>
      </w:r>
      <w:r w:rsidRPr="00BF0D2C">
        <w:rPr>
          <w:rFonts w:ascii="Times New Roman" w:eastAsia="Calibri" w:hAnsi="Times New Roman"/>
          <w:sz w:val="32"/>
          <w:szCs w:val="32"/>
          <w:lang w:eastAsia="en-US"/>
        </w:rPr>
        <w:t xml:space="preserve"> плиточного покрытия;</w:t>
      </w:r>
    </w:p>
    <w:p w:rsidR="00011C56" w:rsidRPr="00BF0D2C" w:rsidRDefault="00011C56" w:rsidP="00AD1B60">
      <w:pPr>
        <w:numPr>
          <w:ilvl w:val="0"/>
          <w:numId w:val="8"/>
        </w:numPr>
        <w:spacing w:line="360" w:lineRule="auto"/>
        <w:ind w:left="0" w:firstLine="0"/>
        <w:contextualSpacing/>
        <w:jc w:val="both"/>
        <w:rPr>
          <w:rFonts w:ascii="Times New Roman" w:eastAsia="Calibri" w:hAnsi="Times New Roman"/>
          <w:sz w:val="32"/>
          <w:szCs w:val="32"/>
          <w:lang w:eastAsia="en-US"/>
        </w:rPr>
      </w:pPr>
      <w:r w:rsidRPr="00BF0D2C">
        <w:rPr>
          <w:rFonts w:ascii="Times New Roman" w:eastAsia="Calibri" w:hAnsi="Times New Roman"/>
          <w:sz w:val="32"/>
          <w:szCs w:val="32"/>
          <w:lang w:eastAsia="en-US"/>
        </w:rPr>
        <w:t xml:space="preserve">Устройство/замена </w:t>
      </w:r>
      <w:r w:rsidRPr="00BF0D2C">
        <w:rPr>
          <w:rFonts w:ascii="Times New Roman" w:eastAsia="Calibri" w:hAnsi="Times New Roman"/>
          <w:b/>
          <w:sz w:val="32"/>
          <w:szCs w:val="32"/>
          <w:lang w:eastAsia="en-US"/>
        </w:rPr>
        <w:t>11</w:t>
      </w:r>
      <w:r w:rsidRPr="00BF0D2C">
        <w:rPr>
          <w:rFonts w:ascii="Times New Roman" w:eastAsia="Calibri" w:hAnsi="Times New Roman"/>
          <w:sz w:val="32"/>
          <w:szCs w:val="32"/>
          <w:lang w:eastAsia="en-US"/>
        </w:rPr>
        <w:t xml:space="preserve"> детских площадок;</w:t>
      </w:r>
    </w:p>
    <w:p w:rsidR="00011C56" w:rsidRPr="00BF0D2C" w:rsidRDefault="00011C56" w:rsidP="00AD1B60">
      <w:pPr>
        <w:numPr>
          <w:ilvl w:val="0"/>
          <w:numId w:val="8"/>
        </w:numPr>
        <w:spacing w:line="360" w:lineRule="auto"/>
        <w:ind w:left="0" w:firstLine="0"/>
        <w:contextualSpacing/>
        <w:jc w:val="both"/>
        <w:rPr>
          <w:rFonts w:ascii="Times New Roman" w:eastAsia="Calibri" w:hAnsi="Times New Roman"/>
          <w:sz w:val="32"/>
          <w:szCs w:val="32"/>
          <w:lang w:eastAsia="en-US"/>
        </w:rPr>
      </w:pPr>
      <w:r w:rsidRPr="00BF0D2C">
        <w:rPr>
          <w:rFonts w:ascii="Times New Roman" w:eastAsia="Calibri" w:hAnsi="Times New Roman"/>
          <w:sz w:val="32"/>
          <w:szCs w:val="32"/>
          <w:lang w:eastAsia="en-US"/>
        </w:rPr>
        <w:t xml:space="preserve">Реконструкция </w:t>
      </w:r>
      <w:r w:rsidRPr="00BF0D2C">
        <w:rPr>
          <w:rFonts w:ascii="Times New Roman" w:eastAsia="Calibri" w:hAnsi="Times New Roman"/>
          <w:b/>
          <w:sz w:val="32"/>
          <w:szCs w:val="32"/>
          <w:lang w:eastAsia="en-US"/>
        </w:rPr>
        <w:t>3</w:t>
      </w:r>
      <w:r w:rsidRPr="00BF0D2C">
        <w:rPr>
          <w:rFonts w:ascii="Times New Roman" w:eastAsia="Calibri" w:hAnsi="Times New Roman"/>
          <w:sz w:val="32"/>
          <w:szCs w:val="32"/>
          <w:lang w:eastAsia="en-US"/>
        </w:rPr>
        <w:t xml:space="preserve"> спортивных площадок и 5 площадок тихого отдыха;</w:t>
      </w:r>
    </w:p>
    <w:p w:rsidR="00011C56" w:rsidRPr="00BF0D2C" w:rsidRDefault="00011C56" w:rsidP="00AD1B60">
      <w:pPr>
        <w:numPr>
          <w:ilvl w:val="0"/>
          <w:numId w:val="8"/>
        </w:numPr>
        <w:spacing w:line="360" w:lineRule="auto"/>
        <w:ind w:left="0" w:firstLine="0"/>
        <w:contextualSpacing/>
        <w:jc w:val="both"/>
        <w:rPr>
          <w:rFonts w:ascii="Times New Roman" w:eastAsia="Calibri" w:hAnsi="Times New Roman"/>
          <w:sz w:val="32"/>
          <w:szCs w:val="32"/>
          <w:lang w:eastAsia="en-US"/>
        </w:rPr>
      </w:pPr>
      <w:r w:rsidRPr="00BF0D2C">
        <w:rPr>
          <w:rFonts w:ascii="Times New Roman" w:eastAsia="Calibri" w:hAnsi="Times New Roman"/>
          <w:sz w:val="32"/>
          <w:szCs w:val="32"/>
          <w:lang w:eastAsia="en-US"/>
        </w:rPr>
        <w:t xml:space="preserve">Установка </w:t>
      </w:r>
      <w:r w:rsidRPr="00BF0D2C">
        <w:rPr>
          <w:rFonts w:ascii="Times New Roman" w:eastAsia="Calibri" w:hAnsi="Times New Roman"/>
          <w:b/>
          <w:sz w:val="32"/>
          <w:szCs w:val="32"/>
          <w:lang w:eastAsia="en-US"/>
        </w:rPr>
        <w:t>167</w:t>
      </w:r>
      <w:r w:rsidRPr="00BF0D2C">
        <w:rPr>
          <w:rFonts w:ascii="Times New Roman" w:eastAsia="Calibri" w:hAnsi="Times New Roman"/>
          <w:sz w:val="32"/>
          <w:szCs w:val="32"/>
          <w:lang w:eastAsia="en-US"/>
        </w:rPr>
        <w:t xml:space="preserve"> антипарковочных столбиков (устройство препятствующих парковке автомобилей в неположенных местах конструкций).</w:t>
      </w:r>
    </w:p>
    <w:p w:rsidR="00B461CA" w:rsidRPr="00BF0D2C" w:rsidRDefault="00011C56" w:rsidP="00AD1B60">
      <w:pPr>
        <w:spacing w:line="360" w:lineRule="auto"/>
        <w:ind w:firstLine="567"/>
        <w:jc w:val="both"/>
        <w:rPr>
          <w:rFonts w:ascii="Times New Roman" w:eastAsia="Calibri" w:hAnsi="Times New Roman"/>
          <w:sz w:val="32"/>
          <w:szCs w:val="32"/>
          <w:lang w:eastAsia="en-US"/>
        </w:rPr>
      </w:pPr>
      <w:r w:rsidRPr="00BF0D2C">
        <w:rPr>
          <w:rFonts w:ascii="Times New Roman" w:eastAsia="Calibri" w:hAnsi="Times New Roman"/>
          <w:sz w:val="32"/>
          <w:szCs w:val="32"/>
          <w:lang w:eastAsia="en-US"/>
        </w:rPr>
        <w:t>При проведении всех работ обязательно учитывалось устройство путей для передвижения маломобильных групп населения, это понижение бортового камня и устройство поручней на больших склонах</w:t>
      </w:r>
    </w:p>
    <w:p w:rsidR="00011C56" w:rsidRDefault="00011C56" w:rsidP="00011C56">
      <w:pPr>
        <w:shd w:val="clear" w:color="auto" w:fill="FFFFFF"/>
        <w:spacing w:after="0" w:line="240" w:lineRule="auto"/>
        <w:jc w:val="center"/>
        <w:rPr>
          <w:rFonts w:ascii="Times New Roman" w:hAnsi="Times New Roman"/>
          <w:b/>
          <w:sz w:val="36"/>
          <w:szCs w:val="32"/>
        </w:rPr>
      </w:pPr>
      <w:r w:rsidRPr="00BF0D2C">
        <w:rPr>
          <w:rFonts w:ascii="Times New Roman" w:hAnsi="Times New Roman"/>
          <w:b/>
          <w:sz w:val="36"/>
          <w:szCs w:val="32"/>
        </w:rPr>
        <w:t>Ремонт АБП большими картами</w:t>
      </w:r>
    </w:p>
    <w:p w:rsidR="003857CC" w:rsidRPr="003857CC" w:rsidRDefault="003857CC" w:rsidP="00011C56">
      <w:pPr>
        <w:shd w:val="clear" w:color="auto" w:fill="FFFFFF"/>
        <w:spacing w:after="0" w:line="240" w:lineRule="auto"/>
        <w:jc w:val="center"/>
        <w:rPr>
          <w:rFonts w:ascii="Times New Roman" w:hAnsi="Times New Roman"/>
          <w:b/>
          <w:sz w:val="16"/>
          <w:szCs w:val="16"/>
        </w:rPr>
      </w:pPr>
    </w:p>
    <w:p w:rsidR="00B461CA" w:rsidRPr="00BF0D2C" w:rsidRDefault="00B461CA" w:rsidP="00011C56">
      <w:pPr>
        <w:shd w:val="clear" w:color="auto" w:fill="FFFFFF"/>
        <w:spacing w:after="0" w:line="240" w:lineRule="auto"/>
        <w:jc w:val="center"/>
        <w:rPr>
          <w:rFonts w:ascii="Times New Roman" w:hAnsi="Times New Roman"/>
          <w:b/>
          <w:sz w:val="16"/>
          <w:szCs w:val="16"/>
        </w:rPr>
      </w:pPr>
    </w:p>
    <w:p w:rsidR="00011C56" w:rsidRPr="00BF0D2C" w:rsidRDefault="00011C56" w:rsidP="00AD1B60">
      <w:pPr>
        <w:shd w:val="clear" w:color="auto" w:fill="FFFFFF"/>
        <w:spacing w:after="0" w:afterAutospacing="1" w:line="360" w:lineRule="auto"/>
        <w:ind w:firstLine="426"/>
        <w:jc w:val="both"/>
        <w:rPr>
          <w:rFonts w:ascii="Times New Roman" w:hAnsi="Times New Roman"/>
          <w:b/>
          <w:color w:val="000000"/>
          <w:sz w:val="32"/>
          <w:szCs w:val="32"/>
        </w:rPr>
      </w:pPr>
      <w:r w:rsidRPr="00BF0D2C">
        <w:rPr>
          <w:rFonts w:ascii="Times New Roman" w:hAnsi="Times New Roman"/>
          <w:color w:val="000000"/>
          <w:sz w:val="32"/>
          <w:szCs w:val="32"/>
        </w:rPr>
        <w:t xml:space="preserve">Выполнены работы по ремонту асфальтобетонных покрытий на дворовых территориях района Фили-Давыдково на </w:t>
      </w:r>
      <w:r w:rsidRPr="00BF0D2C">
        <w:rPr>
          <w:rFonts w:ascii="Times New Roman" w:hAnsi="Times New Roman"/>
          <w:b/>
          <w:color w:val="000000"/>
          <w:sz w:val="32"/>
          <w:szCs w:val="32"/>
        </w:rPr>
        <w:t xml:space="preserve">36 </w:t>
      </w:r>
      <w:r w:rsidRPr="00BF0D2C">
        <w:rPr>
          <w:rFonts w:ascii="Times New Roman" w:hAnsi="Times New Roman"/>
          <w:color w:val="000000"/>
          <w:sz w:val="32"/>
          <w:szCs w:val="32"/>
        </w:rPr>
        <w:t xml:space="preserve">дворовых территориях на общую сумму </w:t>
      </w:r>
      <w:r w:rsidRPr="00BF0D2C">
        <w:rPr>
          <w:rFonts w:ascii="Times New Roman" w:hAnsi="Times New Roman"/>
          <w:b/>
          <w:color w:val="000000"/>
          <w:sz w:val="32"/>
          <w:szCs w:val="32"/>
        </w:rPr>
        <w:t>27 083 000 руб</w:t>
      </w:r>
      <w:r w:rsidRPr="00BF0D2C">
        <w:rPr>
          <w:rFonts w:ascii="Times New Roman" w:hAnsi="Times New Roman"/>
          <w:color w:val="000000"/>
          <w:sz w:val="32"/>
          <w:szCs w:val="32"/>
        </w:rPr>
        <w:t xml:space="preserve">. в рамках этой программы </w:t>
      </w:r>
      <w:r w:rsidRPr="00BF0D2C">
        <w:rPr>
          <w:rFonts w:ascii="Times New Roman" w:hAnsi="Times New Roman"/>
          <w:b/>
          <w:color w:val="000000"/>
          <w:sz w:val="32"/>
          <w:szCs w:val="32"/>
        </w:rPr>
        <w:t>выполнены следующие виды работ:</w:t>
      </w:r>
    </w:p>
    <w:p w:rsidR="00011C56" w:rsidRPr="00BF0D2C" w:rsidRDefault="00011C56" w:rsidP="003857CC">
      <w:pPr>
        <w:numPr>
          <w:ilvl w:val="0"/>
          <w:numId w:val="10"/>
        </w:numPr>
        <w:shd w:val="clear" w:color="auto" w:fill="FFFFFF"/>
        <w:spacing w:after="0" w:afterAutospacing="1" w:line="360" w:lineRule="auto"/>
        <w:ind w:left="0" w:firstLine="0"/>
        <w:jc w:val="both"/>
        <w:rPr>
          <w:rFonts w:ascii="Times New Roman" w:hAnsi="Times New Roman"/>
          <w:color w:val="000000"/>
          <w:sz w:val="32"/>
          <w:szCs w:val="32"/>
        </w:rPr>
      </w:pPr>
      <w:r w:rsidRPr="00BF0D2C">
        <w:rPr>
          <w:rFonts w:ascii="Times New Roman" w:hAnsi="Times New Roman"/>
          <w:color w:val="000000"/>
          <w:sz w:val="32"/>
          <w:szCs w:val="32"/>
        </w:rPr>
        <w:t>замена дорожного бортового камня общей протяженностью – 2918 п.м.;</w:t>
      </w:r>
    </w:p>
    <w:p w:rsidR="00011C56" w:rsidRPr="00BF0D2C" w:rsidRDefault="00011C56" w:rsidP="003857CC">
      <w:pPr>
        <w:numPr>
          <w:ilvl w:val="0"/>
          <w:numId w:val="10"/>
        </w:numPr>
        <w:shd w:val="clear" w:color="auto" w:fill="FFFFFF"/>
        <w:spacing w:after="0" w:line="360" w:lineRule="auto"/>
        <w:ind w:left="0" w:firstLine="0"/>
        <w:jc w:val="both"/>
        <w:rPr>
          <w:rFonts w:ascii="Times New Roman" w:hAnsi="Times New Roman"/>
          <w:color w:val="000000"/>
          <w:sz w:val="32"/>
          <w:szCs w:val="32"/>
        </w:rPr>
      </w:pPr>
      <w:r w:rsidRPr="00BF0D2C">
        <w:rPr>
          <w:rFonts w:ascii="Times New Roman" w:hAnsi="Times New Roman"/>
          <w:color w:val="000000"/>
          <w:sz w:val="32"/>
          <w:szCs w:val="32"/>
        </w:rPr>
        <w:t>ремонт тротуаров и площадок  – 3 575,40 м</w:t>
      </w:r>
      <w:r w:rsidRPr="00BF0D2C">
        <w:rPr>
          <w:rFonts w:ascii="Times New Roman" w:hAnsi="Times New Roman"/>
          <w:color w:val="000000"/>
          <w:sz w:val="32"/>
          <w:szCs w:val="32"/>
          <w:vertAlign w:val="superscript"/>
        </w:rPr>
        <w:t>2</w:t>
      </w:r>
      <w:r w:rsidRPr="00BF0D2C">
        <w:rPr>
          <w:rFonts w:ascii="Times New Roman" w:hAnsi="Times New Roman"/>
          <w:color w:val="000000"/>
          <w:sz w:val="32"/>
          <w:szCs w:val="32"/>
        </w:rPr>
        <w:t>;</w:t>
      </w:r>
    </w:p>
    <w:p w:rsidR="00011C56" w:rsidRPr="00BF0D2C" w:rsidRDefault="00011C56" w:rsidP="003857CC">
      <w:pPr>
        <w:numPr>
          <w:ilvl w:val="0"/>
          <w:numId w:val="10"/>
        </w:numPr>
        <w:shd w:val="clear" w:color="auto" w:fill="FFFFFF"/>
        <w:spacing w:after="0" w:line="360" w:lineRule="auto"/>
        <w:ind w:left="0" w:firstLine="0"/>
        <w:jc w:val="both"/>
        <w:rPr>
          <w:rFonts w:ascii="Times New Roman" w:hAnsi="Times New Roman"/>
          <w:color w:val="000000"/>
          <w:sz w:val="32"/>
          <w:szCs w:val="32"/>
        </w:rPr>
      </w:pPr>
      <w:r w:rsidRPr="00BF0D2C">
        <w:rPr>
          <w:rFonts w:ascii="Times New Roman" w:hAnsi="Times New Roman"/>
          <w:color w:val="000000"/>
          <w:sz w:val="32"/>
          <w:szCs w:val="32"/>
        </w:rPr>
        <w:lastRenderedPageBreak/>
        <w:t>ремонт асфальтобетонных покрытий проезжей  части - 25 179,50 м</w:t>
      </w:r>
      <w:r w:rsidRPr="00BF0D2C">
        <w:rPr>
          <w:rFonts w:ascii="Times New Roman" w:hAnsi="Times New Roman"/>
          <w:color w:val="000000"/>
          <w:sz w:val="32"/>
          <w:szCs w:val="32"/>
          <w:vertAlign w:val="superscript"/>
        </w:rPr>
        <w:t>2</w:t>
      </w:r>
      <w:r w:rsidRPr="00BF0D2C">
        <w:rPr>
          <w:rFonts w:ascii="Times New Roman" w:hAnsi="Times New Roman"/>
          <w:color w:val="000000"/>
          <w:sz w:val="32"/>
          <w:szCs w:val="32"/>
        </w:rPr>
        <w:tab/>
      </w:r>
      <w:r w:rsidR="00AD1B60" w:rsidRPr="00BF0D2C">
        <w:rPr>
          <w:rFonts w:ascii="Times New Roman" w:hAnsi="Times New Roman"/>
          <w:color w:val="000000"/>
          <w:sz w:val="32"/>
          <w:szCs w:val="32"/>
        </w:rPr>
        <w:t>.</w:t>
      </w:r>
      <w:r w:rsidR="003857CC">
        <w:rPr>
          <w:rFonts w:ascii="Times New Roman" w:hAnsi="Times New Roman"/>
          <w:color w:val="000000"/>
          <w:sz w:val="32"/>
          <w:szCs w:val="32"/>
        </w:rPr>
        <w:tab/>
      </w:r>
      <w:r w:rsidR="003857CC">
        <w:rPr>
          <w:rFonts w:ascii="Times New Roman" w:hAnsi="Times New Roman"/>
          <w:color w:val="000000"/>
          <w:sz w:val="32"/>
          <w:szCs w:val="32"/>
        </w:rPr>
        <w:tab/>
      </w:r>
      <w:r w:rsidR="003857CC">
        <w:rPr>
          <w:rFonts w:ascii="Times New Roman" w:hAnsi="Times New Roman"/>
          <w:color w:val="000000"/>
          <w:sz w:val="32"/>
          <w:szCs w:val="32"/>
        </w:rPr>
        <w:tab/>
      </w:r>
      <w:r w:rsidR="003857CC">
        <w:rPr>
          <w:rFonts w:ascii="Times New Roman" w:hAnsi="Times New Roman"/>
          <w:color w:val="000000"/>
          <w:sz w:val="32"/>
          <w:szCs w:val="32"/>
        </w:rPr>
        <w:tab/>
      </w:r>
      <w:r w:rsidR="003857CC">
        <w:rPr>
          <w:rFonts w:ascii="Times New Roman" w:hAnsi="Times New Roman"/>
          <w:color w:val="000000"/>
          <w:sz w:val="32"/>
          <w:szCs w:val="32"/>
        </w:rPr>
        <w:tab/>
      </w:r>
      <w:r w:rsidR="003857CC">
        <w:rPr>
          <w:rFonts w:ascii="Times New Roman" w:hAnsi="Times New Roman"/>
          <w:color w:val="000000"/>
          <w:sz w:val="32"/>
          <w:szCs w:val="32"/>
        </w:rPr>
        <w:tab/>
      </w:r>
      <w:r w:rsidR="003857CC">
        <w:rPr>
          <w:rFonts w:ascii="Times New Roman" w:hAnsi="Times New Roman"/>
          <w:color w:val="000000"/>
          <w:sz w:val="32"/>
          <w:szCs w:val="32"/>
        </w:rPr>
        <w:tab/>
      </w:r>
      <w:r w:rsidR="003857CC">
        <w:rPr>
          <w:rFonts w:ascii="Times New Roman" w:hAnsi="Times New Roman"/>
          <w:color w:val="000000"/>
          <w:sz w:val="32"/>
          <w:szCs w:val="32"/>
        </w:rPr>
        <w:tab/>
      </w:r>
      <w:r w:rsidR="003857CC">
        <w:rPr>
          <w:rFonts w:ascii="Times New Roman" w:hAnsi="Times New Roman"/>
          <w:color w:val="000000"/>
          <w:sz w:val="32"/>
          <w:szCs w:val="32"/>
        </w:rPr>
        <w:tab/>
      </w:r>
      <w:r w:rsidR="003857CC">
        <w:rPr>
          <w:rFonts w:ascii="Times New Roman" w:hAnsi="Times New Roman"/>
          <w:color w:val="000000"/>
          <w:sz w:val="32"/>
          <w:szCs w:val="32"/>
        </w:rPr>
        <w:tab/>
      </w:r>
      <w:r w:rsidRPr="00BF0D2C">
        <w:rPr>
          <w:rFonts w:ascii="Times New Roman" w:hAnsi="Times New Roman"/>
          <w:color w:val="000000"/>
          <w:sz w:val="32"/>
          <w:szCs w:val="32"/>
        </w:rPr>
        <w:tab/>
      </w:r>
    </w:p>
    <w:p w:rsidR="00C16B3A" w:rsidRDefault="00C16B3A" w:rsidP="00011C56">
      <w:pPr>
        <w:spacing w:line="240" w:lineRule="auto"/>
        <w:jc w:val="center"/>
        <w:rPr>
          <w:rFonts w:ascii="Times New Roman" w:eastAsia="Calibri" w:hAnsi="Times New Roman"/>
          <w:b/>
          <w:sz w:val="36"/>
          <w:szCs w:val="32"/>
          <w:lang w:eastAsia="en-US"/>
        </w:rPr>
      </w:pPr>
      <w:r>
        <w:rPr>
          <w:rFonts w:ascii="Times New Roman" w:eastAsia="Calibri" w:hAnsi="Times New Roman"/>
          <w:b/>
          <w:sz w:val="36"/>
          <w:szCs w:val="32"/>
          <w:lang w:eastAsia="en-US"/>
        </w:rPr>
        <w:t>Праздничное оформление</w:t>
      </w:r>
    </w:p>
    <w:p w:rsidR="00C16B3A" w:rsidRPr="00C16B3A" w:rsidRDefault="00C16B3A" w:rsidP="00011C56">
      <w:pPr>
        <w:spacing w:line="240" w:lineRule="auto"/>
        <w:jc w:val="center"/>
        <w:rPr>
          <w:rFonts w:ascii="Times New Roman" w:eastAsia="Calibri" w:hAnsi="Times New Roman"/>
          <w:b/>
          <w:sz w:val="16"/>
          <w:szCs w:val="16"/>
          <w:lang w:eastAsia="en-US"/>
        </w:rPr>
      </w:pPr>
    </w:p>
    <w:p w:rsidR="00C16B3A" w:rsidRPr="00C16B3A" w:rsidRDefault="00C16B3A" w:rsidP="00C16B3A">
      <w:pPr>
        <w:spacing w:after="0" w:line="360" w:lineRule="auto"/>
        <w:ind w:firstLine="567"/>
        <w:jc w:val="both"/>
        <w:rPr>
          <w:rFonts w:ascii="Times New Roman" w:eastAsia="Calibri" w:hAnsi="Times New Roman"/>
          <w:sz w:val="32"/>
          <w:szCs w:val="32"/>
          <w:lang w:eastAsia="en-US"/>
        </w:rPr>
      </w:pPr>
      <w:r w:rsidRPr="00C16B3A">
        <w:rPr>
          <w:rFonts w:ascii="Times New Roman" w:eastAsia="Calibri" w:hAnsi="Times New Roman"/>
          <w:sz w:val="32"/>
          <w:szCs w:val="32"/>
          <w:lang w:eastAsia="en-US"/>
        </w:rPr>
        <w:t>Праздничное оформление осуществляется с нормативными требованиями. Вывешивание государственных флагов Российской Федерации и флагов Москвы находится на постоянном контроле управы района.</w:t>
      </w:r>
    </w:p>
    <w:p w:rsidR="00C16B3A" w:rsidRPr="00C16B3A" w:rsidRDefault="00C16B3A" w:rsidP="00C16B3A">
      <w:pPr>
        <w:spacing w:after="0" w:line="360" w:lineRule="auto"/>
        <w:ind w:firstLine="567"/>
        <w:jc w:val="both"/>
        <w:rPr>
          <w:rFonts w:ascii="Times New Roman" w:eastAsia="Calibri" w:hAnsi="Times New Roman"/>
          <w:sz w:val="32"/>
          <w:szCs w:val="32"/>
          <w:lang w:eastAsia="en-US"/>
        </w:rPr>
      </w:pPr>
      <w:r w:rsidRPr="00C16B3A">
        <w:rPr>
          <w:rFonts w:ascii="Times New Roman" w:eastAsia="Calibri" w:hAnsi="Times New Roman"/>
          <w:sz w:val="32"/>
          <w:szCs w:val="32"/>
          <w:lang w:eastAsia="en-US"/>
        </w:rPr>
        <w:t>В соответствии с Концепцией праздничного оформления города Москвы к праздничным мероприятиям все учреждения социальной сферы обеспечивают тематическое оформление зданий и прилегающей территории.</w:t>
      </w:r>
    </w:p>
    <w:p w:rsidR="00C16B3A" w:rsidRDefault="00C16B3A" w:rsidP="00C16B3A">
      <w:pPr>
        <w:spacing w:after="0" w:line="360" w:lineRule="auto"/>
        <w:ind w:firstLine="567"/>
        <w:jc w:val="both"/>
        <w:rPr>
          <w:rFonts w:ascii="Times New Roman" w:eastAsia="Calibri" w:hAnsi="Times New Roman"/>
          <w:sz w:val="32"/>
          <w:szCs w:val="32"/>
          <w:lang w:eastAsia="en-US"/>
        </w:rPr>
      </w:pPr>
      <w:r w:rsidRPr="00C16B3A">
        <w:rPr>
          <w:rFonts w:ascii="Times New Roman" w:eastAsia="Calibri" w:hAnsi="Times New Roman"/>
          <w:sz w:val="32"/>
          <w:szCs w:val="32"/>
          <w:lang w:eastAsia="en-US"/>
        </w:rPr>
        <w:t xml:space="preserve">Управой района осуществляется контроль за своевременным монтажом и демонтажом атрибутов оформления в соответствии </w:t>
      </w:r>
      <w:r w:rsidRPr="00C16B3A">
        <w:rPr>
          <w:rFonts w:ascii="Times New Roman" w:eastAsia="Calibri" w:hAnsi="Times New Roman"/>
          <w:sz w:val="32"/>
          <w:szCs w:val="32"/>
          <w:lang w:eastAsia="en-US"/>
        </w:rPr>
        <w:br/>
        <w:t>с установленными сроками.</w:t>
      </w:r>
    </w:p>
    <w:p w:rsidR="00C16B3A" w:rsidRPr="00C16B3A" w:rsidRDefault="00C16B3A" w:rsidP="00C16B3A">
      <w:pPr>
        <w:spacing w:after="0" w:line="360" w:lineRule="auto"/>
        <w:ind w:firstLine="567"/>
        <w:jc w:val="both"/>
        <w:rPr>
          <w:rFonts w:ascii="Times New Roman" w:eastAsia="Calibri" w:hAnsi="Times New Roman"/>
          <w:sz w:val="16"/>
          <w:szCs w:val="16"/>
          <w:lang w:eastAsia="en-US"/>
        </w:rPr>
      </w:pPr>
    </w:p>
    <w:p w:rsidR="00011C56" w:rsidRPr="00BF0D2C" w:rsidRDefault="00011C56" w:rsidP="00011C56">
      <w:pPr>
        <w:spacing w:line="240" w:lineRule="auto"/>
        <w:jc w:val="center"/>
        <w:rPr>
          <w:rFonts w:ascii="Times New Roman" w:eastAsia="Calibri" w:hAnsi="Times New Roman"/>
          <w:b/>
          <w:sz w:val="36"/>
          <w:szCs w:val="32"/>
          <w:lang w:eastAsia="en-US"/>
        </w:rPr>
      </w:pPr>
      <w:r w:rsidRPr="00BF0D2C">
        <w:rPr>
          <w:rFonts w:ascii="Times New Roman" w:eastAsia="Calibri" w:hAnsi="Times New Roman"/>
          <w:b/>
          <w:sz w:val="36"/>
          <w:szCs w:val="32"/>
          <w:lang w:eastAsia="en-US"/>
        </w:rPr>
        <w:t>Реконструкция КП</w:t>
      </w:r>
    </w:p>
    <w:p w:rsidR="00B461CA" w:rsidRPr="00BF0D2C" w:rsidRDefault="00B461CA" w:rsidP="00011C56">
      <w:pPr>
        <w:spacing w:line="240" w:lineRule="auto"/>
        <w:jc w:val="center"/>
        <w:rPr>
          <w:rFonts w:ascii="Times New Roman" w:eastAsia="Calibri" w:hAnsi="Times New Roman"/>
          <w:b/>
          <w:sz w:val="16"/>
          <w:szCs w:val="16"/>
          <w:u w:val="single"/>
          <w:lang w:eastAsia="en-US"/>
        </w:rPr>
      </w:pPr>
    </w:p>
    <w:p w:rsidR="00011C56" w:rsidRPr="00BF0D2C" w:rsidRDefault="00011C56" w:rsidP="00AD1B60">
      <w:pPr>
        <w:spacing w:after="0" w:line="360" w:lineRule="auto"/>
        <w:ind w:firstLine="567"/>
        <w:jc w:val="both"/>
        <w:rPr>
          <w:rFonts w:ascii="Times New Roman" w:eastAsia="Calibri" w:hAnsi="Times New Roman"/>
          <w:b/>
          <w:sz w:val="32"/>
          <w:szCs w:val="32"/>
          <w:lang w:eastAsia="en-US"/>
        </w:rPr>
      </w:pPr>
      <w:r w:rsidRPr="00BF0D2C">
        <w:rPr>
          <w:rFonts w:ascii="Times New Roman" w:eastAsia="Calibri" w:hAnsi="Times New Roman"/>
          <w:b/>
          <w:bCs/>
          <w:sz w:val="32"/>
          <w:szCs w:val="32"/>
          <w:lang w:eastAsia="en-US"/>
        </w:rPr>
        <w:t>В соответствии с решением Мэра Москвы С.С. Собянина работа по приведению мест сбора отходов в городе Москве в надлежащее состояние должна быть проведена в 2017-2018 г.г.</w:t>
      </w:r>
    </w:p>
    <w:p w:rsidR="00011C56" w:rsidRPr="00BF0D2C" w:rsidRDefault="00011C56" w:rsidP="00AD1B60">
      <w:pPr>
        <w:spacing w:after="0" w:line="360" w:lineRule="auto"/>
        <w:ind w:firstLine="567"/>
        <w:jc w:val="both"/>
        <w:rPr>
          <w:rFonts w:ascii="Times New Roman" w:eastAsia="Calibri" w:hAnsi="Times New Roman"/>
          <w:sz w:val="32"/>
          <w:szCs w:val="32"/>
          <w:lang w:eastAsia="en-US"/>
        </w:rPr>
      </w:pPr>
      <w:r w:rsidRPr="00BF0D2C">
        <w:rPr>
          <w:rFonts w:ascii="Times New Roman" w:eastAsia="Calibri" w:hAnsi="Times New Roman"/>
          <w:b/>
          <w:sz w:val="32"/>
          <w:szCs w:val="32"/>
          <w:lang w:eastAsia="en-US"/>
        </w:rPr>
        <w:t xml:space="preserve">Программа реконструкции контейнерных площадок </w:t>
      </w:r>
      <w:r w:rsidRPr="00BF0D2C">
        <w:rPr>
          <w:rFonts w:ascii="Times New Roman" w:eastAsia="Calibri" w:hAnsi="Times New Roman"/>
          <w:sz w:val="32"/>
          <w:szCs w:val="32"/>
          <w:lang w:eastAsia="en-US"/>
        </w:rPr>
        <w:t xml:space="preserve">предполагает 100% обновление контейнерного парка района; в 2018 году реконструировано </w:t>
      </w:r>
      <w:r w:rsidRPr="00BF0D2C">
        <w:rPr>
          <w:rFonts w:ascii="Times New Roman" w:eastAsia="Calibri" w:hAnsi="Times New Roman"/>
          <w:b/>
          <w:sz w:val="32"/>
          <w:szCs w:val="32"/>
          <w:lang w:eastAsia="en-US"/>
        </w:rPr>
        <w:t>85 КП.</w:t>
      </w:r>
      <w:r w:rsidRPr="00BF0D2C">
        <w:rPr>
          <w:rFonts w:ascii="Times New Roman" w:eastAsia="Calibri" w:hAnsi="Times New Roman"/>
          <w:sz w:val="32"/>
          <w:szCs w:val="32"/>
          <w:lang w:eastAsia="en-US"/>
        </w:rPr>
        <w:t xml:space="preserve"> </w:t>
      </w:r>
    </w:p>
    <w:p w:rsidR="00011C56" w:rsidRPr="00BF0D2C" w:rsidRDefault="00011C56" w:rsidP="00AD1B60">
      <w:pPr>
        <w:spacing w:after="0" w:line="360" w:lineRule="auto"/>
        <w:ind w:firstLine="567"/>
        <w:jc w:val="both"/>
        <w:rPr>
          <w:rFonts w:ascii="Times New Roman" w:eastAsia="Calibri" w:hAnsi="Times New Roman"/>
          <w:sz w:val="32"/>
          <w:szCs w:val="32"/>
          <w:lang w:eastAsia="en-US"/>
        </w:rPr>
      </w:pPr>
      <w:r w:rsidRPr="00BF0D2C">
        <w:rPr>
          <w:rFonts w:ascii="Times New Roman" w:eastAsia="Calibri" w:hAnsi="Times New Roman"/>
          <w:sz w:val="32"/>
          <w:szCs w:val="32"/>
          <w:lang w:eastAsia="en-US"/>
        </w:rPr>
        <w:t>В ходе реконструкции КП выполнялись работы по демонтажу старых павильонов, устройству фундамента и возведению новых кирпичных павильонов. Также на новых площадках выделен специальный отсек для хранения инвентаря.</w:t>
      </w:r>
    </w:p>
    <w:p w:rsidR="00011C56" w:rsidRPr="00BF0D2C" w:rsidRDefault="00011C56" w:rsidP="00AD1B60">
      <w:pPr>
        <w:spacing w:after="0" w:line="360" w:lineRule="auto"/>
        <w:ind w:firstLine="567"/>
        <w:jc w:val="both"/>
        <w:rPr>
          <w:rFonts w:ascii="Times New Roman" w:eastAsia="Calibri" w:hAnsi="Times New Roman"/>
          <w:sz w:val="32"/>
          <w:szCs w:val="32"/>
          <w:lang w:eastAsia="en-US"/>
        </w:rPr>
      </w:pPr>
      <w:r w:rsidRPr="00BF0D2C">
        <w:rPr>
          <w:rFonts w:ascii="Times New Roman" w:eastAsia="Calibri" w:hAnsi="Times New Roman"/>
          <w:sz w:val="32"/>
          <w:szCs w:val="32"/>
          <w:lang w:eastAsia="en-US"/>
        </w:rPr>
        <w:lastRenderedPageBreak/>
        <w:t>Конструкции новых КП надежно укреплены и являются безопасными при неблагоприятных погодных условиях (порывах ветра).</w:t>
      </w:r>
    </w:p>
    <w:p w:rsidR="00011C56" w:rsidRPr="00BF0D2C" w:rsidRDefault="00011C56" w:rsidP="00AD1B60">
      <w:pPr>
        <w:spacing w:line="360" w:lineRule="auto"/>
        <w:ind w:firstLine="567"/>
        <w:jc w:val="both"/>
        <w:rPr>
          <w:rFonts w:ascii="Times New Roman" w:eastAsia="Calibri" w:hAnsi="Times New Roman"/>
          <w:sz w:val="32"/>
          <w:szCs w:val="32"/>
          <w:lang w:eastAsia="en-US"/>
        </w:rPr>
      </w:pPr>
      <w:r w:rsidRPr="00BF0D2C">
        <w:rPr>
          <w:rFonts w:ascii="Times New Roman" w:eastAsia="Calibri" w:hAnsi="Times New Roman"/>
          <w:sz w:val="32"/>
          <w:szCs w:val="32"/>
          <w:lang w:eastAsia="en-US"/>
        </w:rPr>
        <w:t>Проектные решения новых КП соответствуют Программе по реконструкции мест сбора отходов (контейнерных и бункерных площадок) в городе Москве 2017-2018г.г. в соответствии с постановлением Правительства Москвы от 9 августа 2016 г. № 492-ПП «Об утверждении территориальной схемы обращения с отходами, в том числе с твердыми коммунальными отходами».</w:t>
      </w:r>
    </w:p>
    <w:p w:rsidR="00011C56" w:rsidRPr="00BF0D2C" w:rsidRDefault="00011C56" w:rsidP="00AD1B60">
      <w:pPr>
        <w:spacing w:after="0" w:line="360" w:lineRule="auto"/>
        <w:ind w:firstLine="567"/>
        <w:jc w:val="both"/>
        <w:rPr>
          <w:rFonts w:ascii="Times New Roman" w:eastAsia="Calibri" w:hAnsi="Times New Roman"/>
          <w:sz w:val="32"/>
          <w:szCs w:val="32"/>
          <w:lang w:eastAsia="en-US"/>
        </w:rPr>
      </w:pPr>
      <w:r w:rsidRPr="00BF0D2C">
        <w:rPr>
          <w:rFonts w:ascii="Times New Roman" w:eastAsia="Calibri" w:hAnsi="Times New Roman"/>
          <w:b/>
          <w:bCs/>
          <w:sz w:val="32"/>
          <w:szCs w:val="32"/>
          <w:lang w:eastAsia="en-US"/>
        </w:rPr>
        <w:t>Современные требования, учтенные в оборудовании мест сбора отходов:</w:t>
      </w:r>
    </w:p>
    <w:p w:rsidR="00011C56" w:rsidRPr="00BF0D2C" w:rsidRDefault="00011C56" w:rsidP="00AD1B60">
      <w:pPr>
        <w:numPr>
          <w:ilvl w:val="0"/>
          <w:numId w:val="9"/>
        </w:numPr>
        <w:spacing w:after="0" w:line="360" w:lineRule="auto"/>
        <w:jc w:val="both"/>
        <w:rPr>
          <w:rFonts w:ascii="Times New Roman" w:eastAsia="Calibri" w:hAnsi="Times New Roman"/>
          <w:sz w:val="32"/>
          <w:szCs w:val="32"/>
          <w:lang w:eastAsia="en-US"/>
        </w:rPr>
      </w:pPr>
      <w:r w:rsidRPr="00BF0D2C">
        <w:rPr>
          <w:rFonts w:ascii="Times New Roman" w:eastAsia="Calibri" w:hAnsi="Times New Roman"/>
          <w:b/>
          <w:bCs/>
          <w:sz w:val="32"/>
          <w:szCs w:val="32"/>
          <w:lang w:eastAsia="en-US"/>
        </w:rPr>
        <w:t>пожарная безопасность;</w:t>
      </w:r>
    </w:p>
    <w:p w:rsidR="00011C56" w:rsidRPr="00BF0D2C" w:rsidRDefault="00011C56" w:rsidP="00AD1B60">
      <w:pPr>
        <w:numPr>
          <w:ilvl w:val="0"/>
          <w:numId w:val="9"/>
        </w:numPr>
        <w:spacing w:after="0" w:line="360" w:lineRule="auto"/>
        <w:jc w:val="both"/>
        <w:rPr>
          <w:rFonts w:ascii="Times New Roman" w:eastAsia="Calibri" w:hAnsi="Times New Roman"/>
          <w:sz w:val="32"/>
          <w:szCs w:val="32"/>
          <w:lang w:eastAsia="en-US"/>
        </w:rPr>
      </w:pPr>
      <w:r w:rsidRPr="00BF0D2C">
        <w:rPr>
          <w:rFonts w:ascii="Times New Roman" w:eastAsia="Calibri" w:hAnsi="Times New Roman"/>
          <w:b/>
          <w:bCs/>
          <w:sz w:val="32"/>
          <w:szCs w:val="32"/>
          <w:lang w:eastAsia="en-US"/>
        </w:rPr>
        <w:t>легкость технического обслуживания;</w:t>
      </w:r>
    </w:p>
    <w:p w:rsidR="00011C56" w:rsidRPr="00BF0D2C" w:rsidRDefault="00011C56" w:rsidP="00AD1B60">
      <w:pPr>
        <w:numPr>
          <w:ilvl w:val="0"/>
          <w:numId w:val="9"/>
        </w:numPr>
        <w:spacing w:after="0" w:line="360" w:lineRule="auto"/>
        <w:jc w:val="both"/>
        <w:rPr>
          <w:rFonts w:ascii="Times New Roman" w:eastAsia="Calibri" w:hAnsi="Times New Roman"/>
          <w:sz w:val="32"/>
          <w:szCs w:val="32"/>
          <w:lang w:eastAsia="en-US"/>
        </w:rPr>
      </w:pPr>
      <w:r w:rsidRPr="00BF0D2C">
        <w:rPr>
          <w:rFonts w:ascii="Times New Roman" w:eastAsia="Calibri" w:hAnsi="Times New Roman"/>
          <w:b/>
          <w:bCs/>
          <w:sz w:val="32"/>
          <w:szCs w:val="32"/>
          <w:lang w:eastAsia="en-US"/>
        </w:rPr>
        <w:t>долговечность оборудования;</w:t>
      </w:r>
    </w:p>
    <w:p w:rsidR="00011C56" w:rsidRPr="00BF0D2C" w:rsidRDefault="00011C56" w:rsidP="00AD1B60">
      <w:pPr>
        <w:numPr>
          <w:ilvl w:val="0"/>
          <w:numId w:val="9"/>
        </w:numPr>
        <w:spacing w:after="0" w:line="360" w:lineRule="auto"/>
        <w:jc w:val="both"/>
        <w:rPr>
          <w:rFonts w:ascii="Times New Roman" w:eastAsia="Calibri" w:hAnsi="Times New Roman"/>
          <w:sz w:val="32"/>
          <w:szCs w:val="32"/>
          <w:lang w:eastAsia="en-US"/>
        </w:rPr>
      </w:pPr>
      <w:r w:rsidRPr="00BF0D2C">
        <w:rPr>
          <w:rFonts w:ascii="Times New Roman" w:eastAsia="Calibri" w:hAnsi="Times New Roman"/>
          <w:b/>
          <w:bCs/>
          <w:sz w:val="32"/>
          <w:szCs w:val="32"/>
          <w:lang w:eastAsia="en-US"/>
        </w:rPr>
        <w:t>эстетичный внешний вид;</w:t>
      </w:r>
    </w:p>
    <w:p w:rsidR="00011C56" w:rsidRPr="00BF0D2C" w:rsidRDefault="00011C56" w:rsidP="00AD1B60">
      <w:pPr>
        <w:numPr>
          <w:ilvl w:val="0"/>
          <w:numId w:val="9"/>
        </w:numPr>
        <w:spacing w:after="0" w:line="360" w:lineRule="auto"/>
        <w:jc w:val="both"/>
        <w:rPr>
          <w:rFonts w:ascii="Times New Roman" w:eastAsia="Calibri" w:hAnsi="Times New Roman"/>
          <w:sz w:val="32"/>
          <w:szCs w:val="32"/>
          <w:lang w:eastAsia="en-US"/>
        </w:rPr>
      </w:pPr>
      <w:r w:rsidRPr="00BF0D2C">
        <w:rPr>
          <w:rFonts w:ascii="Times New Roman" w:eastAsia="Calibri" w:hAnsi="Times New Roman"/>
          <w:b/>
          <w:bCs/>
          <w:sz w:val="32"/>
          <w:szCs w:val="32"/>
          <w:lang w:eastAsia="en-US"/>
        </w:rPr>
        <w:t>защита от распространения неприятных запахов;</w:t>
      </w:r>
    </w:p>
    <w:p w:rsidR="00011C56" w:rsidRPr="00BF0D2C" w:rsidRDefault="00011C56" w:rsidP="00AD1B60">
      <w:pPr>
        <w:numPr>
          <w:ilvl w:val="0"/>
          <w:numId w:val="9"/>
        </w:numPr>
        <w:spacing w:after="0" w:line="360" w:lineRule="auto"/>
        <w:jc w:val="both"/>
        <w:rPr>
          <w:rFonts w:ascii="Times New Roman" w:eastAsia="Calibri" w:hAnsi="Times New Roman"/>
          <w:sz w:val="32"/>
          <w:szCs w:val="32"/>
          <w:lang w:eastAsia="en-US"/>
        </w:rPr>
      </w:pPr>
      <w:r w:rsidRPr="00BF0D2C">
        <w:rPr>
          <w:rFonts w:ascii="Times New Roman" w:eastAsia="Calibri" w:hAnsi="Times New Roman"/>
          <w:b/>
          <w:bCs/>
          <w:sz w:val="32"/>
          <w:szCs w:val="32"/>
          <w:lang w:eastAsia="en-US"/>
        </w:rPr>
        <w:t>защита от попадания в отходы осадков;</w:t>
      </w:r>
    </w:p>
    <w:p w:rsidR="00011C56" w:rsidRPr="00BF0D2C" w:rsidRDefault="00011C56" w:rsidP="00AD1B60">
      <w:pPr>
        <w:numPr>
          <w:ilvl w:val="0"/>
          <w:numId w:val="9"/>
        </w:numPr>
        <w:spacing w:after="0" w:line="360" w:lineRule="auto"/>
        <w:jc w:val="both"/>
        <w:rPr>
          <w:rFonts w:ascii="Times New Roman" w:eastAsia="Calibri" w:hAnsi="Times New Roman"/>
          <w:sz w:val="32"/>
          <w:szCs w:val="32"/>
          <w:lang w:eastAsia="en-US"/>
        </w:rPr>
      </w:pPr>
      <w:r w:rsidRPr="00BF0D2C">
        <w:rPr>
          <w:rFonts w:ascii="Times New Roman" w:eastAsia="Calibri" w:hAnsi="Times New Roman"/>
          <w:b/>
          <w:bCs/>
          <w:sz w:val="32"/>
          <w:szCs w:val="32"/>
          <w:lang w:eastAsia="en-US"/>
        </w:rPr>
        <w:t>защита от разноса отходов ветром;</w:t>
      </w:r>
    </w:p>
    <w:p w:rsidR="00011C56" w:rsidRPr="00BF0D2C" w:rsidRDefault="00011C56" w:rsidP="00AD1B60">
      <w:pPr>
        <w:numPr>
          <w:ilvl w:val="0"/>
          <w:numId w:val="9"/>
        </w:numPr>
        <w:spacing w:after="0" w:line="360" w:lineRule="auto"/>
        <w:jc w:val="both"/>
        <w:rPr>
          <w:rFonts w:ascii="Times New Roman" w:eastAsia="Calibri" w:hAnsi="Times New Roman"/>
          <w:sz w:val="32"/>
          <w:szCs w:val="32"/>
          <w:lang w:eastAsia="en-US"/>
        </w:rPr>
      </w:pPr>
      <w:r w:rsidRPr="00BF0D2C">
        <w:rPr>
          <w:rFonts w:ascii="Times New Roman" w:eastAsia="Calibri" w:hAnsi="Times New Roman"/>
          <w:b/>
          <w:bCs/>
          <w:sz w:val="32"/>
          <w:szCs w:val="32"/>
          <w:lang w:eastAsia="en-US"/>
        </w:rPr>
        <w:t>защита от растаскивания отходов животными.</w:t>
      </w:r>
    </w:p>
    <w:p w:rsidR="00011C56" w:rsidRPr="00BF0D2C" w:rsidRDefault="00011C56" w:rsidP="00011C56">
      <w:pPr>
        <w:spacing w:after="0" w:line="240" w:lineRule="atLeast"/>
        <w:ind w:left="360"/>
        <w:jc w:val="both"/>
        <w:rPr>
          <w:rFonts w:ascii="Times New Roman" w:eastAsia="Calibri" w:hAnsi="Times New Roman"/>
          <w:sz w:val="32"/>
          <w:szCs w:val="32"/>
          <w:lang w:eastAsia="en-US"/>
        </w:rPr>
      </w:pPr>
    </w:p>
    <w:p w:rsidR="00011C56" w:rsidRPr="00BF0D2C" w:rsidRDefault="00011C56" w:rsidP="00011C56">
      <w:pPr>
        <w:spacing w:line="240" w:lineRule="auto"/>
        <w:ind w:firstLine="567"/>
        <w:jc w:val="both"/>
        <w:rPr>
          <w:rFonts w:ascii="Times New Roman" w:eastAsia="Calibri" w:hAnsi="Times New Roman"/>
          <w:sz w:val="32"/>
          <w:szCs w:val="32"/>
          <w:lang w:eastAsia="en-US"/>
        </w:rPr>
      </w:pPr>
      <w:r w:rsidRPr="00BF0D2C">
        <w:rPr>
          <w:rFonts w:ascii="Times New Roman" w:eastAsia="Calibri" w:hAnsi="Times New Roman"/>
          <w:sz w:val="32"/>
          <w:szCs w:val="32"/>
          <w:lang w:eastAsia="en-US"/>
        </w:rPr>
        <w:t xml:space="preserve">Общая сумма затрат на реализацию данной программы в 2018 году составила </w:t>
      </w:r>
      <w:r w:rsidRPr="00BF0D2C">
        <w:rPr>
          <w:rFonts w:ascii="Times New Roman" w:eastAsia="Calibri" w:hAnsi="Times New Roman"/>
          <w:b/>
          <w:sz w:val="32"/>
          <w:szCs w:val="32"/>
          <w:lang w:eastAsia="en-US"/>
        </w:rPr>
        <w:t>11 666 609,1 руб.</w:t>
      </w:r>
    </w:p>
    <w:p w:rsidR="00011C56" w:rsidRPr="00BF0D2C" w:rsidRDefault="00011C56" w:rsidP="00011C56">
      <w:pPr>
        <w:spacing w:line="240" w:lineRule="auto"/>
        <w:jc w:val="both"/>
        <w:rPr>
          <w:rFonts w:ascii="Times New Roman" w:eastAsia="Calibri" w:hAnsi="Times New Roman"/>
          <w:b/>
          <w:sz w:val="16"/>
          <w:szCs w:val="16"/>
          <w:lang w:eastAsia="en-US"/>
        </w:rPr>
      </w:pPr>
    </w:p>
    <w:p w:rsidR="00011C56" w:rsidRPr="00BF0D2C" w:rsidRDefault="00011C56" w:rsidP="00011C56">
      <w:pPr>
        <w:spacing w:line="240" w:lineRule="auto"/>
        <w:jc w:val="center"/>
        <w:rPr>
          <w:rFonts w:ascii="Times New Roman" w:eastAsia="Calibri" w:hAnsi="Times New Roman"/>
          <w:b/>
          <w:sz w:val="36"/>
          <w:szCs w:val="32"/>
          <w:lang w:eastAsia="en-US"/>
        </w:rPr>
      </w:pPr>
      <w:r w:rsidRPr="00BF0D2C">
        <w:rPr>
          <w:rFonts w:ascii="Times New Roman" w:eastAsia="Calibri" w:hAnsi="Times New Roman"/>
          <w:b/>
          <w:sz w:val="36"/>
          <w:szCs w:val="32"/>
          <w:lang w:eastAsia="en-US"/>
        </w:rPr>
        <w:t>Озеленение.</w:t>
      </w:r>
      <w:r w:rsidR="00B461CA" w:rsidRPr="00BF0D2C">
        <w:rPr>
          <w:rFonts w:ascii="Times New Roman" w:eastAsia="Calibri" w:hAnsi="Times New Roman"/>
          <w:b/>
          <w:sz w:val="36"/>
          <w:szCs w:val="32"/>
          <w:lang w:eastAsia="en-US"/>
        </w:rPr>
        <w:t xml:space="preserve"> Посадка деревьев и кустарников</w:t>
      </w:r>
    </w:p>
    <w:p w:rsidR="00B461CA" w:rsidRPr="00BF0D2C" w:rsidRDefault="00B461CA" w:rsidP="00011C56">
      <w:pPr>
        <w:spacing w:line="240" w:lineRule="auto"/>
        <w:jc w:val="center"/>
        <w:rPr>
          <w:rFonts w:ascii="Times New Roman" w:eastAsia="Calibri" w:hAnsi="Times New Roman"/>
          <w:b/>
          <w:sz w:val="16"/>
          <w:szCs w:val="16"/>
          <w:lang w:eastAsia="en-US"/>
        </w:rPr>
      </w:pPr>
    </w:p>
    <w:p w:rsidR="00011C56" w:rsidRPr="00BF0D2C" w:rsidRDefault="00011C56" w:rsidP="00AD1B60">
      <w:pPr>
        <w:spacing w:after="0" w:line="360" w:lineRule="auto"/>
        <w:ind w:firstLine="567"/>
        <w:jc w:val="both"/>
        <w:rPr>
          <w:rFonts w:ascii="Times New Roman" w:eastAsia="Calibri" w:hAnsi="Times New Roman"/>
          <w:sz w:val="32"/>
          <w:szCs w:val="32"/>
          <w:lang w:eastAsia="en-US"/>
        </w:rPr>
      </w:pPr>
      <w:r w:rsidRPr="00BF0D2C">
        <w:rPr>
          <w:rFonts w:ascii="Times New Roman" w:eastAsia="Calibri" w:hAnsi="Times New Roman"/>
          <w:sz w:val="32"/>
          <w:szCs w:val="32"/>
          <w:lang w:eastAsia="en-US"/>
        </w:rPr>
        <w:t xml:space="preserve">В 2018 году в рамках программы «Миллион деревьев» и </w:t>
      </w:r>
      <w:r w:rsidRPr="00BF0D2C">
        <w:rPr>
          <w:rFonts w:ascii="Times New Roman" w:eastAsia="Calibri" w:hAnsi="Times New Roman"/>
          <w:b/>
          <w:sz w:val="32"/>
          <w:szCs w:val="32"/>
          <w:lang w:eastAsia="en-US"/>
        </w:rPr>
        <w:t xml:space="preserve">«Активный гражданин» </w:t>
      </w:r>
      <w:r w:rsidRPr="00BF0D2C">
        <w:rPr>
          <w:rFonts w:ascii="Times New Roman" w:eastAsia="Calibri" w:hAnsi="Times New Roman"/>
          <w:sz w:val="32"/>
          <w:szCs w:val="32"/>
          <w:lang w:eastAsia="en-US"/>
        </w:rPr>
        <w:t xml:space="preserve">посажено </w:t>
      </w:r>
      <w:r w:rsidRPr="00BF0D2C">
        <w:rPr>
          <w:rFonts w:ascii="Times New Roman" w:eastAsia="Calibri" w:hAnsi="Times New Roman"/>
          <w:b/>
          <w:sz w:val="32"/>
          <w:szCs w:val="32"/>
          <w:lang w:eastAsia="en-US"/>
        </w:rPr>
        <w:t>147</w:t>
      </w:r>
      <w:r w:rsidRPr="00BF0D2C">
        <w:rPr>
          <w:rFonts w:ascii="Times New Roman" w:eastAsia="Calibri" w:hAnsi="Times New Roman"/>
          <w:sz w:val="32"/>
          <w:szCs w:val="32"/>
          <w:lang w:eastAsia="en-US"/>
        </w:rPr>
        <w:t xml:space="preserve"> деревьев и </w:t>
      </w:r>
      <w:r w:rsidRPr="00BF0D2C">
        <w:rPr>
          <w:rFonts w:ascii="Times New Roman" w:eastAsia="Calibri" w:hAnsi="Times New Roman"/>
          <w:b/>
          <w:sz w:val="32"/>
          <w:szCs w:val="32"/>
          <w:lang w:eastAsia="en-US"/>
        </w:rPr>
        <w:t xml:space="preserve">9312 </w:t>
      </w:r>
      <w:r w:rsidRPr="00BF0D2C">
        <w:rPr>
          <w:rFonts w:ascii="Times New Roman" w:eastAsia="Calibri" w:hAnsi="Times New Roman"/>
          <w:sz w:val="32"/>
          <w:szCs w:val="32"/>
          <w:lang w:eastAsia="en-US"/>
        </w:rPr>
        <w:t>кустарников.</w:t>
      </w:r>
    </w:p>
    <w:p w:rsidR="00011C56" w:rsidRPr="00BF0D2C" w:rsidRDefault="00011C56" w:rsidP="00AD1B60">
      <w:pPr>
        <w:spacing w:after="0" w:line="360" w:lineRule="auto"/>
        <w:ind w:firstLine="567"/>
        <w:jc w:val="both"/>
        <w:rPr>
          <w:rFonts w:ascii="Times New Roman" w:eastAsia="Calibri" w:hAnsi="Times New Roman"/>
          <w:sz w:val="32"/>
          <w:szCs w:val="32"/>
          <w:lang w:eastAsia="en-US"/>
        </w:rPr>
      </w:pPr>
      <w:r w:rsidRPr="00BF0D2C">
        <w:rPr>
          <w:rFonts w:ascii="Times New Roman" w:eastAsia="Calibri" w:hAnsi="Times New Roman"/>
          <w:sz w:val="32"/>
          <w:szCs w:val="32"/>
          <w:lang w:eastAsia="en-US"/>
        </w:rPr>
        <w:lastRenderedPageBreak/>
        <w:t xml:space="preserve">Указанный адресный перечень формируется на основании обращений граждан и фактической потребности. </w:t>
      </w:r>
    </w:p>
    <w:p w:rsidR="00AD1B60" w:rsidRPr="00BF0D2C" w:rsidRDefault="00011C56" w:rsidP="00AD1B60">
      <w:pPr>
        <w:spacing w:after="0" w:line="360" w:lineRule="auto"/>
        <w:ind w:firstLine="567"/>
        <w:jc w:val="both"/>
        <w:rPr>
          <w:rFonts w:ascii="Times New Roman" w:eastAsia="Calibri" w:hAnsi="Times New Roman"/>
          <w:sz w:val="32"/>
          <w:szCs w:val="32"/>
          <w:lang w:eastAsia="en-US"/>
        </w:rPr>
      </w:pPr>
      <w:r w:rsidRPr="00BF0D2C">
        <w:rPr>
          <w:rFonts w:ascii="Times New Roman" w:eastAsia="Calibri" w:hAnsi="Times New Roman"/>
          <w:sz w:val="32"/>
          <w:szCs w:val="32"/>
          <w:lang w:eastAsia="en-US"/>
        </w:rPr>
        <w:t>Заказчиком работ выступает ДПиООС. И в течение года подрядная организация Департамента осуществляет уходные работы за посадками (полив, подкормка) по истечении года новые деревья и кустарники</w:t>
      </w:r>
      <w:r w:rsidR="00AD1B60" w:rsidRPr="00BF0D2C">
        <w:rPr>
          <w:rFonts w:ascii="Times New Roman" w:eastAsia="Calibri" w:hAnsi="Times New Roman"/>
          <w:sz w:val="32"/>
          <w:szCs w:val="32"/>
          <w:lang w:eastAsia="en-US"/>
        </w:rPr>
        <w:t xml:space="preserve"> передаются на баланс Жилищника.</w:t>
      </w:r>
    </w:p>
    <w:p w:rsidR="00011C56" w:rsidRPr="00BF0D2C" w:rsidRDefault="00B461CA" w:rsidP="00AD1B60">
      <w:pPr>
        <w:spacing w:after="0" w:line="360" w:lineRule="auto"/>
        <w:ind w:firstLine="567"/>
        <w:jc w:val="both"/>
        <w:rPr>
          <w:rFonts w:ascii="Times New Roman" w:eastAsia="Calibri" w:hAnsi="Times New Roman"/>
          <w:sz w:val="32"/>
          <w:szCs w:val="32"/>
          <w:lang w:eastAsia="en-US"/>
        </w:rPr>
      </w:pPr>
      <w:r w:rsidRPr="00BF0D2C">
        <w:rPr>
          <w:rFonts w:ascii="Times New Roman" w:eastAsia="Calibri" w:hAnsi="Times New Roman"/>
          <w:sz w:val="32"/>
          <w:szCs w:val="32"/>
          <w:lang w:eastAsia="en-US"/>
        </w:rPr>
        <w:t>Вместе с тем ГБУ «Жилищник» так</w:t>
      </w:r>
      <w:r w:rsidR="00011C56" w:rsidRPr="00BF0D2C">
        <w:rPr>
          <w:rFonts w:ascii="Times New Roman" w:eastAsia="Calibri" w:hAnsi="Times New Roman"/>
          <w:sz w:val="32"/>
          <w:szCs w:val="32"/>
          <w:lang w:eastAsia="en-US"/>
        </w:rPr>
        <w:t>же</w:t>
      </w:r>
      <w:r w:rsidRPr="00BF0D2C">
        <w:rPr>
          <w:rFonts w:ascii="Times New Roman" w:eastAsia="Calibri" w:hAnsi="Times New Roman"/>
          <w:sz w:val="32"/>
          <w:szCs w:val="32"/>
          <w:lang w:eastAsia="en-US"/>
        </w:rPr>
        <w:t>,</w:t>
      </w:r>
      <w:r w:rsidR="00011C56" w:rsidRPr="00BF0D2C">
        <w:rPr>
          <w:rFonts w:ascii="Times New Roman" w:eastAsia="Calibri" w:hAnsi="Times New Roman"/>
          <w:sz w:val="32"/>
          <w:szCs w:val="32"/>
          <w:lang w:eastAsia="en-US"/>
        </w:rPr>
        <w:t xml:space="preserve"> по мере необходимости</w:t>
      </w:r>
      <w:r w:rsidRPr="00BF0D2C">
        <w:rPr>
          <w:rFonts w:ascii="Times New Roman" w:eastAsia="Calibri" w:hAnsi="Times New Roman"/>
          <w:sz w:val="32"/>
          <w:szCs w:val="32"/>
          <w:lang w:eastAsia="en-US"/>
        </w:rPr>
        <w:t>,</w:t>
      </w:r>
      <w:r w:rsidR="00011C56" w:rsidRPr="00BF0D2C">
        <w:rPr>
          <w:rFonts w:ascii="Times New Roman" w:eastAsia="Calibri" w:hAnsi="Times New Roman"/>
          <w:sz w:val="32"/>
          <w:szCs w:val="32"/>
          <w:lang w:eastAsia="en-US"/>
        </w:rPr>
        <w:t xml:space="preserve"> осуществляет полив саженцев. </w:t>
      </w:r>
    </w:p>
    <w:p w:rsidR="000755F9" w:rsidRPr="00BF0D2C" w:rsidRDefault="000755F9" w:rsidP="00C501A6">
      <w:pPr>
        <w:spacing w:after="0" w:line="360" w:lineRule="auto"/>
        <w:ind w:firstLine="709"/>
        <w:jc w:val="both"/>
        <w:rPr>
          <w:rFonts w:ascii="Times New Roman" w:hAnsi="Times New Roman"/>
          <w:sz w:val="16"/>
          <w:szCs w:val="16"/>
        </w:rPr>
      </w:pPr>
    </w:p>
    <w:p w:rsidR="00011C56" w:rsidRPr="00BF0D2C" w:rsidRDefault="00011C56" w:rsidP="00011C56">
      <w:pPr>
        <w:spacing w:line="240" w:lineRule="auto"/>
        <w:jc w:val="center"/>
        <w:rPr>
          <w:rFonts w:ascii="Times New Roman" w:eastAsia="Calibri" w:hAnsi="Times New Roman"/>
          <w:b/>
          <w:sz w:val="36"/>
          <w:szCs w:val="36"/>
          <w:lang w:eastAsia="en-US"/>
        </w:rPr>
      </w:pPr>
      <w:r w:rsidRPr="00BF0D2C">
        <w:rPr>
          <w:rFonts w:ascii="Times New Roman" w:eastAsia="Calibri" w:hAnsi="Times New Roman"/>
          <w:b/>
          <w:sz w:val="36"/>
          <w:szCs w:val="36"/>
          <w:lang w:eastAsia="en-US"/>
        </w:rPr>
        <w:t>Благоустройство территорий образовательных учреждений</w:t>
      </w:r>
    </w:p>
    <w:p w:rsidR="00B461CA" w:rsidRPr="00BF0D2C" w:rsidRDefault="00B461CA" w:rsidP="00011C56">
      <w:pPr>
        <w:spacing w:line="240" w:lineRule="auto"/>
        <w:jc w:val="center"/>
        <w:rPr>
          <w:rFonts w:ascii="Times New Roman" w:eastAsia="Calibri" w:hAnsi="Times New Roman"/>
          <w:b/>
          <w:sz w:val="16"/>
          <w:szCs w:val="16"/>
          <w:lang w:eastAsia="en-US"/>
        </w:rPr>
      </w:pPr>
    </w:p>
    <w:p w:rsidR="00011C56" w:rsidRPr="00BF0D2C" w:rsidRDefault="00011C56" w:rsidP="00AD1B60">
      <w:pPr>
        <w:shd w:val="clear" w:color="auto" w:fill="FFFFFF"/>
        <w:spacing w:after="0" w:line="360" w:lineRule="auto"/>
        <w:ind w:firstLine="567"/>
        <w:jc w:val="both"/>
        <w:rPr>
          <w:rFonts w:ascii="Times New Roman" w:hAnsi="Times New Roman"/>
          <w:b/>
          <w:sz w:val="32"/>
          <w:szCs w:val="32"/>
        </w:rPr>
      </w:pPr>
      <w:r w:rsidRPr="00BF0D2C">
        <w:rPr>
          <w:rFonts w:ascii="Times New Roman" w:hAnsi="Times New Roman"/>
          <w:sz w:val="32"/>
          <w:szCs w:val="32"/>
        </w:rPr>
        <w:t xml:space="preserve">В летний период 2018 года выполнены работы по благоустройству территорий </w:t>
      </w:r>
      <w:r w:rsidRPr="00BF0D2C">
        <w:rPr>
          <w:rFonts w:ascii="Times New Roman" w:hAnsi="Times New Roman"/>
          <w:b/>
          <w:sz w:val="32"/>
          <w:szCs w:val="32"/>
        </w:rPr>
        <w:t>4 общеобразовательных учреждений:</w:t>
      </w:r>
    </w:p>
    <w:p w:rsidR="00AD1B60" w:rsidRPr="00BF0D2C" w:rsidRDefault="00AD1B60" w:rsidP="00B461CA">
      <w:pPr>
        <w:shd w:val="clear" w:color="auto" w:fill="FFFFFF"/>
        <w:spacing w:after="0" w:line="240" w:lineRule="auto"/>
        <w:ind w:firstLine="567"/>
        <w:jc w:val="both"/>
        <w:rPr>
          <w:rFonts w:ascii="Times New Roman" w:hAnsi="Times New Roman"/>
          <w:color w:val="000000"/>
          <w:sz w:val="32"/>
          <w:szCs w:val="32"/>
        </w:rPr>
      </w:pPr>
    </w:p>
    <w:tbl>
      <w:tblPr>
        <w:tblW w:w="9371" w:type="dxa"/>
        <w:tblInd w:w="93" w:type="dxa"/>
        <w:tblLook w:val="04A0" w:firstRow="1" w:lastRow="0" w:firstColumn="1" w:lastColumn="0" w:noHBand="0" w:noVBand="1"/>
      </w:tblPr>
      <w:tblGrid>
        <w:gridCol w:w="724"/>
        <w:gridCol w:w="5812"/>
        <w:gridCol w:w="2835"/>
      </w:tblGrid>
      <w:tr w:rsidR="00011C56" w:rsidRPr="00BF0D2C" w:rsidTr="00011C56">
        <w:trPr>
          <w:trHeight w:val="791"/>
        </w:trPr>
        <w:tc>
          <w:tcPr>
            <w:tcW w:w="724" w:type="dxa"/>
            <w:tcBorders>
              <w:top w:val="single" w:sz="4" w:space="0" w:color="auto"/>
              <w:left w:val="single" w:sz="4" w:space="0" w:color="auto"/>
              <w:bottom w:val="nil"/>
              <w:right w:val="single" w:sz="4" w:space="0" w:color="auto"/>
            </w:tcBorders>
            <w:shd w:val="clear" w:color="auto" w:fill="auto"/>
            <w:noWrap/>
            <w:vAlign w:val="center"/>
          </w:tcPr>
          <w:p w:rsidR="00011C56" w:rsidRPr="00BF0D2C" w:rsidRDefault="00011C56" w:rsidP="00011C56">
            <w:pPr>
              <w:spacing w:after="0" w:line="240" w:lineRule="auto"/>
              <w:ind w:left="191"/>
              <w:rPr>
                <w:rFonts w:ascii="Times New Roman" w:hAnsi="Times New Roman"/>
                <w:b/>
                <w:bCs/>
                <w:i/>
                <w:iCs/>
                <w:color w:val="000000"/>
                <w:sz w:val="32"/>
                <w:szCs w:val="32"/>
              </w:rPr>
            </w:pPr>
          </w:p>
        </w:tc>
        <w:tc>
          <w:tcPr>
            <w:tcW w:w="5812" w:type="dxa"/>
            <w:tcBorders>
              <w:top w:val="single" w:sz="4" w:space="0" w:color="auto"/>
              <w:left w:val="nil"/>
              <w:bottom w:val="single" w:sz="4" w:space="0" w:color="auto"/>
              <w:right w:val="single" w:sz="4" w:space="0" w:color="auto"/>
            </w:tcBorders>
            <w:shd w:val="clear" w:color="auto" w:fill="auto"/>
            <w:vAlign w:val="center"/>
          </w:tcPr>
          <w:p w:rsidR="00011C56" w:rsidRPr="00BF0D2C" w:rsidRDefault="00011C56" w:rsidP="00011C56">
            <w:pPr>
              <w:spacing w:after="0" w:line="240" w:lineRule="auto"/>
              <w:jc w:val="center"/>
              <w:rPr>
                <w:rFonts w:ascii="Times New Roman" w:hAnsi="Times New Roman"/>
                <w:b/>
                <w:sz w:val="32"/>
                <w:szCs w:val="32"/>
              </w:rPr>
            </w:pPr>
            <w:r w:rsidRPr="00BF0D2C">
              <w:rPr>
                <w:rFonts w:ascii="Times New Roman" w:hAnsi="Times New Roman"/>
                <w:b/>
                <w:sz w:val="32"/>
                <w:szCs w:val="32"/>
              </w:rPr>
              <w:t>Адрес</w:t>
            </w:r>
          </w:p>
        </w:tc>
        <w:tc>
          <w:tcPr>
            <w:tcW w:w="2835" w:type="dxa"/>
            <w:tcBorders>
              <w:top w:val="single" w:sz="4" w:space="0" w:color="auto"/>
              <w:left w:val="nil"/>
              <w:bottom w:val="nil"/>
              <w:right w:val="single" w:sz="4" w:space="0" w:color="auto"/>
            </w:tcBorders>
            <w:shd w:val="clear" w:color="auto" w:fill="auto"/>
            <w:noWrap/>
            <w:vAlign w:val="center"/>
          </w:tcPr>
          <w:p w:rsidR="00011C56" w:rsidRPr="00BF0D2C" w:rsidRDefault="00011C56" w:rsidP="00011C56">
            <w:pPr>
              <w:spacing w:after="0" w:line="240" w:lineRule="auto"/>
              <w:ind w:right="-1"/>
              <w:jc w:val="center"/>
              <w:rPr>
                <w:rFonts w:ascii="Times New Roman" w:hAnsi="Times New Roman"/>
                <w:b/>
                <w:bCs/>
                <w:iCs/>
                <w:color w:val="000000"/>
                <w:sz w:val="32"/>
                <w:szCs w:val="32"/>
              </w:rPr>
            </w:pPr>
            <w:r w:rsidRPr="00BF0D2C">
              <w:rPr>
                <w:rFonts w:ascii="Times New Roman" w:hAnsi="Times New Roman"/>
                <w:b/>
                <w:bCs/>
                <w:iCs/>
                <w:color w:val="000000"/>
                <w:sz w:val="32"/>
                <w:szCs w:val="32"/>
              </w:rPr>
              <w:t>Сумма финансирования, тыс. руб.</w:t>
            </w:r>
          </w:p>
        </w:tc>
      </w:tr>
      <w:tr w:rsidR="00011C56" w:rsidRPr="00BF0D2C" w:rsidTr="00011C56">
        <w:trPr>
          <w:trHeight w:val="750"/>
        </w:trPr>
        <w:tc>
          <w:tcPr>
            <w:tcW w:w="724" w:type="dxa"/>
            <w:tcBorders>
              <w:top w:val="single" w:sz="4" w:space="0" w:color="auto"/>
              <w:left w:val="single" w:sz="4" w:space="0" w:color="auto"/>
              <w:bottom w:val="nil"/>
              <w:right w:val="single" w:sz="4" w:space="0" w:color="auto"/>
            </w:tcBorders>
            <w:shd w:val="clear" w:color="auto" w:fill="auto"/>
            <w:noWrap/>
            <w:vAlign w:val="center"/>
          </w:tcPr>
          <w:p w:rsidR="00011C56" w:rsidRPr="00BF0D2C" w:rsidRDefault="00011C56" w:rsidP="002C266A">
            <w:pPr>
              <w:numPr>
                <w:ilvl w:val="0"/>
                <w:numId w:val="11"/>
              </w:numPr>
              <w:spacing w:after="0" w:line="240" w:lineRule="auto"/>
              <w:ind w:left="191" w:firstLine="0"/>
              <w:jc w:val="center"/>
              <w:rPr>
                <w:rFonts w:ascii="Times New Roman" w:hAnsi="Times New Roman"/>
                <w:b/>
                <w:bCs/>
                <w:iCs/>
                <w:color w:val="000000"/>
                <w:sz w:val="32"/>
                <w:szCs w:val="32"/>
              </w:rPr>
            </w:pPr>
          </w:p>
        </w:tc>
        <w:tc>
          <w:tcPr>
            <w:tcW w:w="5812" w:type="dxa"/>
            <w:tcBorders>
              <w:top w:val="single" w:sz="4" w:space="0" w:color="auto"/>
              <w:left w:val="nil"/>
              <w:bottom w:val="single" w:sz="4" w:space="0" w:color="auto"/>
              <w:right w:val="single" w:sz="4" w:space="0" w:color="auto"/>
            </w:tcBorders>
            <w:shd w:val="clear" w:color="auto" w:fill="auto"/>
            <w:vAlign w:val="bottom"/>
          </w:tcPr>
          <w:p w:rsidR="00011C56" w:rsidRPr="00BF0D2C" w:rsidRDefault="00011C56" w:rsidP="00011C56">
            <w:pPr>
              <w:spacing w:after="0" w:line="240" w:lineRule="auto"/>
              <w:rPr>
                <w:rFonts w:ascii="Times New Roman" w:hAnsi="Times New Roman"/>
                <w:sz w:val="32"/>
                <w:szCs w:val="32"/>
              </w:rPr>
            </w:pPr>
            <w:r w:rsidRPr="00BF0D2C">
              <w:rPr>
                <w:rFonts w:ascii="Times New Roman" w:hAnsi="Times New Roman"/>
                <w:sz w:val="32"/>
                <w:szCs w:val="32"/>
              </w:rPr>
              <w:t>ГБОУ "Школа Интеллектуал", ул. Кременчугская, д. 11, корп. 4,5,6</w:t>
            </w:r>
          </w:p>
        </w:tc>
        <w:tc>
          <w:tcPr>
            <w:tcW w:w="2835" w:type="dxa"/>
            <w:tcBorders>
              <w:top w:val="single" w:sz="4" w:space="0" w:color="auto"/>
              <w:left w:val="nil"/>
              <w:bottom w:val="nil"/>
              <w:right w:val="single" w:sz="4" w:space="0" w:color="auto"/>
            </w:tcBorders>
            <w:shd w:val="clear" w:color="auto" w:fill="auto"/>
            <w:noWrap/>
            <w:vAlign w:val="center"/>
          </w:tcPr>
          <w:p w:rsidR="00011C56" w:rsidRPr="00BF0D2C" w:rsidRDefault="00011C56" w:rsidP="00011C56">
            <w:pPr>
              <w:spacing w:after="0" w:line="240" w:lineRule="auto"/>
              <w:jc w:val="center"/>
              <w:rPr>
                <w:rFonts w:ascii="Times New Roman" w:hAnsi="Times New Roman"/>
                <w:b/>
                <w:bCs/>
                <w:iCs/>
                <w:color w:val="000000"/>
                <w:sz w:val="32"/>
                <w:szCs w:val="32"/>
              </w:rPr>
            </w:pPr>
            <w:r w:rsidRPr="00BF0D2C">
              <w:rPr>
                <w:rFonts w:ascii="Times New Roman" w:hAnsi="Times New Roman"/>
                <w:b/>
                <w:bCs/>
                <w:iCs/>
                <w:color w:val="000000"/>
                <w:sz w:val="32"/>
                <w:szCs w:val="32"/>
              </w:rPr>
              <w:t>6723,27</w:t>
            </w:r>
          </w:p>
        </w:tc>
      </w:tr>
      <w:tr w:rsidR="00011C56" w:rsidRPr="00BF0D2C" w:rsidTr="00011C56">
        <w:trPr>
          <w:trHeight w:val="855"/>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011C56" w:rsidRPr="00BF0D2C" w:rsidRDefault="00011C56" w:rsidP="002C266A">
            <w:pPr>
              <w:numPr>
                <w:ilvl w:val="0"/>
                <w:numId w:val="11"/>
              </w:numPr>
              <w:spacing w:after="0" w:line="240" w:lineRule="auto"/>
              <w:ind w:left="191" w:firstLine="0"/>
              <w:jc w:val="center"/>
              <w:rPr>
                <w:rFonts w:ascii="Times New Roman" w:hAnsi="Times New Roman"/>
                <w:b/>
                <w:sz w:val="32"/>
                <w:szCs w:val="32"/>
              </w:rPr>
            </w:pPr>
          </w:p>
        </w:tc>
        <w:tc>
          <w:tcPr>
            <w:tcW w:w="5812" w:type="dxa"/>
            <w:tcBorders>
              <w:top w:val="nil"/>
              <w:left w:val="nil"/>
              <w:bottom w:val="single" w:sz="4" w:space="0" w:color="auto"/>
              <w:right w:val="single" w:sz="4" w:space="0" w:color="auto"/>
            </w:tcBorders>
            <w:shd w:val="clear" w:color="auto" w:fill="auto"/>
            <w:vAlign w:val="bottom"/>
            <w:hideMark/>
          </w:tcPr>
          <w:p w:rsidR="00011C56" w:rsidRPr="00BF0D2C" w:rsidRDefault="00011C56" w:rsidP="00011C56">
            <w:pPr>
              <w:spacing w:after="0" w:line="240" w:lineRule="auto"/>
              <w:rPr>
                <w:rFonts w:ascii="Times New Roman" w:hAnsi="Times New Roman"/>
                <w:sz w:val="32"/>
                <w:szCs w:val="32"/>
              </w:rPr>
            </w:pPr>
            <w:r w:rsidRPr="00BF0D2C">
              <w:rPr>
                <w:rFonts w:ascii="Times New Roman" w:hAnsi="Times New Roman"/>
                <w:sz w:val="32"/>
                <w:szCs w:val="32"/>
              </w:rPr>
              <w:t>ГБОУ "Школа №2101 Филевский образовательный центр", ул. Кастанаевская, д. 25, корп. 2</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11C56" w:rsidRPr="00BF0D2C" w:rsidRDefault="00011C56" w:rsidP="00011C56">
            <w:pPr>
              <w:spacing w:after="0" w:line="240" w:lineRule="auto"/>
              <w:ind w:right="33"/>
              <w:jc w:val="center"/>
              <w:rPr>
                <w:rFonts w:ascii="Times New Roman" w:hAnsi="Times New Roman"/>
                <w:b/>
                <w:bCs/>
                <w:sz w:val="32"/>
                <w:szCs w:val="32"/>
              </w:rPr>
            </w:pPr>
            <w:r w:rsidRPr="00BF0D2C">
              <w:rPr>
                <w:rFonts w:ascii="Times New Roman" w:hAnsi="Times New Roman"/>
                <w:b/>
                <w:bCs/>
                <w:sz w:val="32"/>
                <w:szCs w:val="32"/>
              </w:rPr>
              <w:t>4371,73</w:t>
            </w:r>
          </w:p>
        </w:tc>
      </w:tr>
      <w:tr w:rsidR="00011C56" w:rsidRPr="00BF0D2C" w:rsidTr="00011C56">
        <w:trPr>
          <w:trHeight w:val="765"/>
        </w:trPr>
        <w:tc>
          <w:tcPr>
            <w:tcW w:w="724" w:type="dxa"/>
            <w:tcBorders>
              <w:top w:val="nil"/>
              <w:left w:val="single" w:sz="4" w:space="0" w:color="auto"/>
              <w:bottom w:val="single" w:sz="4" w:space="0" w:color="auto"/>
              <w:right w:val="single" w:sz="4" w:space="0" w:color="auto"/>
            </w:tcBorders>
            <w:shd w:val="clear" w:color="000000" w:fill="FFFFFF"/>
            <w:vAlign w:val="center"/>
          </w:tcPr>
          <w:p w:rsidR="00011C56" w:rsidRPr="00BF0D2C" w:rsidRDefault="00011C56" w:rsidP="002C266A">
            <w:pPr>
              <w:numPr>
                <w:ilvl w:val="0"/>
                <w:numId w:val="11"/>
              </w:numPr>
              <w:spacing w:after="0" w:line="240" w:lineRule="auto"/>
              <w:ind w:left="191" w:firstLine="0"/>
              <w:jc w:val="center"/>
              <w:rPr>
                <w:rFonts w:ascii="Times New Roman" w:hAnsi="Times New Roman"/>
                <w:b/>
                <w:sz w:val="32"/>
                <w:szCs w:val="32"/>
              </w:rPr>
            </w:pPr>
          </w:p>
        </w:tc>
        <w:tc>
          <w:tcPr>
            <w:tcW w:w="5812" w:type="dxa"/>
            <w:tcBorders>
              <w:top w:val="nil"/>
              <w:left w:val="nil"/>
              <w:bottom w:val="single" w:sz="4" w:space="0" w:color="auto"/>
              <w:right w:val="single" w:sz="4" w:space="0" w:color="auto"/>
            </w:tcBorders>
            <w:shd w:val="clear" w:color="000000" w:fill="FFFFFF"/>
            <w:vAlign w:val="bottom"/>
            <w:hideMark/>
          </w:tcPr>
          <w:p w:rsidR="00011C56" w:rsidRPr="00BF0D2C" w:rsidRDefault="00011C56" w:rsidP="00011C56">
            <w:pPr>
              <w:spacing w:after="0" w:line="240" w:lineRule="auto"/>
              <w:rPr>
                <w:rFonts w:ascii="Times New Roman" w:hAnsi="Times New Roman"/>
                <w:sz w:val="32"/>
                <w:szCs w:val="32"/>
              </w:rPr>
            </w:pPr>
            <w:r w:rsidRPr="00BF0D2C">
              <w:rPr>
                <w:rFonts w:ascii="Times New Roman" w:hAnsi="Times New Roman"/>
                <w:sz w:val="32"/>
                <w:szCs w:val="32"/>
              </w:rPr>
              <w:t>ГБОУ "Школа №2101 Филевский образовательный центр", ул. Герасима Курина, д. 4, корп. 2</w:t>
            </w:r>
          </w:p>
        </w:tc>
        <w:tc>
          <w:tcPr>
            <w:tcW w:w="2835" w:type="dxa"/>
            <w:tcBorders>
              <w:top w:val="nil"/>
              <w:left w:val="nil"/>
              <w:bottom w:val="single" w:sz="4" w:space="0" w:color="auto"/>
              <w:right w:val="single" w:sz="4" w:space="0" w:color="auto"/>
            </w:tcBorders>
            <w:shd w:val="clear" w:color="000000" w:fill="FFFFFF"/>
            <w:vAlign w:val="center"/>
            <w:hideMark/>
          </w:tcPr>
          <w:p w:rsidR="00011C56" w:rsidRPr="00BF0D2C" w:rsidRDefault="00011C56" w:rsidP="00011C56">
            <w:pPr>
              <w:spacing w:after="0" w:line="240" w:lineRule="auto"/>
              <w:jc w:val="center"/>
              <w:rPr>
                <w:rFonts w:ascii="Times New Roman" w:hAnsi="Times New Roman"/>
                <w:b/>
                <w:bCs/>
                <w:sz w:val="32"/>
                <w:szCs w:val="32"/>
              </w:rPr>
            </w:pPr>
            <w:r w:rsidRPr="00BF0D2C">
              <w:rPr>
                <w:rFonts w:ascii="Times New Roman" w:hAnsi="Times New Roman"/>
                <w:b/>
                <w:bCs/>
                <w:sz w:val="32"/>
                <w:szCs w:val="32"/>
              </w:rPr>
              <w:t>7807,15</w:t>
            </w:r>
          </w:p>
        </w:tc>
      </w:tr>
      <w:tr w:rsidR="00011C56" w:rsidRPr="00BF0D2C" w:rsidTr="00011C56">
        <w:trPr>
          <w:trHeight w:val="720"/>
        </w:trPr>
        <w:tc>
          <w:tcPr>
            <w:tcW w:w="724" w:type="dxa"/>
            <w:tcBorders>
              <w:top w:val="nil"/>
              <w:left w:val="single" w:sz="4" w:space="0" w:color="auto"/>
              <w:bottom w:val="single" w:sz="4" w:space="0" w:color="auto"/>
              <w:right w:val="single" w:sz="4" w:space="0" w:color="auto"/>
            </w:tcBorders>
            <w:shd w:val="clear" w:color="auto" w:fill="auto"/>
            <w:vAlign w:val="center"/>
          </w:tcPr>
          <w:p w:rsidR="00011C56" w:rsidRPr="00BF0D2C" w:rsidRDefault="00011C56" w:rsidP="002C266A">
            <w:pPr>
              <w:numPr>
                <w:ilvl w:val="0"/>
                <w:numId w:val="11"/>
              </w:numPr>
              <w:spacing w:after="0" w:line="240" w:lineRule="auto"/>
              <w:ind w:left="191" w:firstLine="0"/>
              <w:jc w:val="center"/>
              <w:rPr>
                <w:rFonts w:ascii="Times New Roman" w:hAnsi="Times New Roman"/>
                <w:b/>
                <w:sz w:val="32"/>
                <w:szCs w:val="32"/>
              </w:rPr>
            </w:pPr>
          </w:p>
        </w:tc>
        <w:tc>
          <w:tcPr>
            <w:tcW w:w="5812" w:type="dxa"/>
            <w:tcBorders>
              <w:top w:val="nil"/>
              <w:left w:val="nil"/>
              <w:bottom w:val="single" w:sz="4" w:space="0" w:color="auto"/>
              <w:right w:val="single" w:sz="4" w:space="0" w:color="auto"/>
            </w:tcBorders>
            <w:shd w:val="clear" w:color="auto" w:fill="auto"/>
            <w:vAlign w:val="center"/>
            <w:hideMark/>
          </w:tcPr>
          <w:p w:rsidR="00011C56" w:rsidRPr="00BF0D2C" w:rsidRDefault="00011C56" w:rsidP="00011C56">
            <w:pPr>
              <w:spacing w:after="0" w:line="240" w:lineRule="auto"/>
              <w:rPr>
                <w:rFonts w:ascii="Times New Roman" w:hAnsi="Times New Roman"/>
                <w:color w:val="000000"/>
                <w:sz w:val="32"/>
                <w:szCs w:val="32"/>
              </w:rPr>
            </w:pPr>
            <w:r w:rsidRPr="00BF0D2C">
              <w:rPr>
                <w:rFonts w:ascii="Times New Roman" w:hAnsi="Times New Roman"/>
                <w:color w:val="000000"/>
                <w:sz w:val="32"/>
                <w:szCs w:val="32"/>
              </w:rPr>
              <w:t>ГБОУ Школа № 97, ул. Артамонова, д. 2</w:t>
            </w:r>
          </w:p>
        </w:tc>
        <w:tc>
          <w:tcPr>
            <w:tcW w:w="2835" w:type="dxa"/>
            <w:tcBorders>
              <w:top w:val="nil"/>
              <w:left w:val="nil"/>
              <w:bottom w:val="single" w:sz="4" w:space="0" w:color="auto"/>
              <w:right w:val="single" w:sz="4" w:space="0" w:color="auto"/>
            </w:tcBorders>
            <w:shd w:val="clear" w:color="auto" w:fill="auto"/>
            <w:vAlign w:val="center"/>
            <w:hideMark/>
          </w:tcPr>
          <w:p w:rsidR="00011C56" w:rsidRPr="00BF0D2C" w:rsidRDefault="00011C56" w:rsidP="00011C56">
            <w:pPr>
              <w:spacing w:after="0" w:line="240" w:lineRule="auto"/>
              <w:jc w:val="center"/>
              <w:rPr>
                <w:rFonts w:ascii="Times New Roman" w:hAnsi="Times New Roman"/>
                <w:b/>
                <w:bCs/>
                <w:sz w:val="32"/>
                <w:szCs w:val="32"/>
              </w:rPr>
            </w:pPr>
            <w:r w:rsidRPr="00BF0D2C">
              <w:rPr>
                <w:rFonts w:ascii="Times New Roman" w:hAnsi="Times New Roman"/>
                <w:b/>
                <w:bCs/>
                <w:sz w:val="32"/>
                <w:szCs w:val="32"/>
              </w:rPr>
              <w:t>15864,63</w:t>
            </w:r>
          </w:p>
        </w:tc>
      </w:tr>
      <w:tr w:rsidR="00011C56" w:rsidRPr="00BF0D2C" w:rsidTr="00011C56">
        <w:trPr>
          <w:trHeight w:val="570"/>
        </w:trPr>
        <w:tc>
          <w:tcPr>
            <w:tcW w:w="724" w:type="dxa"/>
            <w:tcBorders>
              <w:top w:val="nil"/>
              <w:left w:val="single" w:sz="4" w:space="0" w:color="auto"/>
              <w:bottom w:val="single" w:sz="4" w:space="0" w:color="auto"/>
              <w:right w:val="single" w:sz="4" w:space="0" w:color="auto"/>
            </w:tcBorders>
            <w:shd w:val="clear" w:color="000000" w:fill="FFFFFF"/>
            <w:vAlign w:val="center"/>
            <w:hideMark/>
          </w:tcPr>
          <w:p w:rsidR="00011C56" w:rsidRPr="00BF0D2C" w:rsidRDefault="00011C56" w:rsidP="00011C56">
            <w:pPr>
              <w:spacing w:after="0" w:line="240" w:lineRule="auto"/>
              <w:rPr>
                <w:rFonts w:ascii="Times New Roman" w:hAnsi="Times New Roman"/>
                <w:b/>
                <w:bCs/>
                <w:sz w:val="32"/>
                <w:szCs w:val="32"/>
              </w:rPr>
            </w:pPr>
            <w:r w:rsidRPr="00BF0D2C">
              <w:rPr>
                <w:rFonts w:ascii="Times New Roman" w:hAnsi="Times New Roman"/>
                <w:b/>
                <w:bCs/>
                <w:sz w:val="32"/>
                <w:szCs w:val="32"/>
              </w:rPr>
              <w:t> </w:t>
            </w:r>
          </w:p>
        </w:tc>
        <w:tc>
          <w:tcPr>
            <w:tcW w:w="5812" w:type="dxa"/>
            <w:tcBorders>
              <w:top w:val="nil"/>
              <w:left w:val="nil"/>
              <w:bottom w:val="single" w:sz="4" w:space="0" w:color="auto"/>
              <w:right w:val="single" w:sz="4" w:space="0" w:color="auto"/>
            </w:tcBorders>
            <w:shd w:val="clear" w:color="000000" w:fill="FFFFFF"/>
            <w:noWrap/>
            <w:vAlign w:val="center"/>
            <w:hideMark/>
          </w:tcPr>
          <w:p w:rsidR="00011C56" w:rsidRPr="00BF0D2C" w:rsidRDefault="00011C56" w:rsidP="00011C56">
            <w:pPr>
              <w:spacing w:after="0" w:line="240" w:lineRule="auto"/>
              <w:jc w:val="right"/>
              <w:rPr>
                <w:rFonts w:ascii="Times New Roman" w:hAnsi="Times New Roman"/>
                <w:b/>
                <w:bCs/>
                <w:color w:val="000000"/>
                <w:sz w:val="32"/>
                <w:szCs w:val="32"/>
              </w:rPr>
            </w:pPr>
            <w:r w:rsidRPr="00BF0D2C">
              <w:rPr>
                <w:rFonts w:ascii="Times New Roman" w:hAnsi="Times New Roman"/>
                <w:b/>
                <w:bCs/>
                <w:color w:val="000000"/>
                <w:sz w:val="32"/>
                <w:szCs w:val="32"/>
              </w:rPr>
              <w:t>Итого:</w:t>
            </w:r>
          </w:p>
        </w:tc>
        <w:tc>
          <w:tcPr>
            <w:tcW w:w="2835" w:type="dxa"/>
            <w:tcBorders>
              <w:top w:val="nil"/>
              <w:left w:val="nil"/>
              <w:bottom w:val="single" w:sz="4" w:space="0" w:color="auto"/>
              <w:right w:val="single" w:sz="4" w:space="0" w:color="auto"/>
            </w:tcBorders>
            <w:shd w:val="clear" w:color="auto" w:fill="auto"/>
            <w:vAlign w:val="center"/>
            <w:hideMark/>
          </w:tcPr>
          <w:p w:rsidR="00011C56" w:rsidRPr="00BF0D2C" w:rsidRDefault="00011C56" w:rsidP="00011C56">
            <w:pPr>
              <w:spacing w:after="0" w:line="240" w:lineRule="auto"/>
              <w:jc w:val="center"/>
              <w:rPr>
                <w:rFonts w:ascii="Times New Roman" w:hAnsi="Times New Roman"/>
                <w:b/>
                <w:bCs/>
                <w:color w:val="000000"/>
                <w:sz w:val="32"/>
                <w:szCs w:val="32"/>
              </w:rPr>
            </w:pPr>
            <w:r w:rsidRPr="00BF0D2C">
              <w:rPr>
                <w:rFonts w:ascii="Times New Roman" w:hAnsi="Times New Roman"/>
                <w:b/>
                <w:bCs/>
                <w:color w:val="000000"/>
                <w:sz w:val="32"/>
                <w:szCs w:val="32"/>
              </w:rPr>
              <w:t>34,76 млн. руб.</w:t>
            </w:r>
          </w:p>
        </w:tc>
      </w:tr>
    </w:tbl>
    <w:p w:rsidR="00B461CA" w:rsidRPr="00BF0D2C" w:rsidRDefault="00B461CA" w:rsidP="00B461CA">
      <w:pPr>
        <w:spacing w:after="0" w:line="240" w:lineRule="auto"/>
        <w:ind w:firstLine="567"/>
        <w:jc w:val="both"/>
        <w:rPr>
          <w:rFonts w:ascii="Times New Roman" w:eastAsia="Calibri" w:hAnsi="Times New Roman"/>
          <w:sz w:val="32"/>
          <w:szCs w:val="32"/>
          <w:lang w:eastAsia="en-US"/>
        </w:rPr>
      </w:pPr>
    </w:p>
    <w:p w:rsidR="00011C56" w:rsidRPr="00BF0D2C" w:rsidRDefault="00011C56" w:rsidP="00AD1B60">
      <w:pPr>
        <w:spacing w:after="0" w:line="360" w:lineRule="auto"/>
        <w:ind w:firstLine="567"/>
        <w:jc w:val="both"/>
        <w:rPr>
          <w:rFonts w:ascii="Times New Roman" w:eastAsia="Calibri" w:hAnsi="Times New Roman"/>
          <w:sz w:val="32"/>
          <w:szCs w:val="32"/>
          <w:lang w:eastAsia="en-US"/>
        </w:rPr>
      </w:pPr>
      <w:r w:rsidRPr="00BF0D2C">
        <w:rPr>
          <w:rFonts w:ascii="Times New Roman" w:eastAsia="Calibri" w:hAnsi="Times New Roman"/>
          <w:sz w:val="32"/>
          <w:szCs w:val="32"/>
          <w:lang w:eastAsia="en-US"/>
        </w:rPr>
        <w:lastRenderedPageBreak/>
        <w:t>На территориях общеобразовательных учреждений выполнялись работы по ремонту асфальтобетонного покрытия, ремонту детских и спортивных площадок.</w:t>
      </w:r>
    </w:p>
    <w:p w:rsidR="00011C56" w:rsidRPr="00BF0D2C" w:rsidRDefault="00011C56" w:rsidP="00AD1B60">
      <w:pPr>
        <w:spacing w:after="0" w:line="360" w:lineRule="auto"/>
        <w:ind w:firstLine="567"/>
        <w:jc w:val="both"/>
        <w:rPr>
          <w:rFonts w:ascii="Times New Roman" w:eastAsia="Calibri" w:hAnsi="Times New Roman"/>
          <w:sz w:val="32"/>
          <w:szCs w:val="32"/>
          <w:lang w:eastAsia="en-US"/>
        </w:rPr>
      </w:pPr>
      <w:r w:rsidRPr="00BF0D2C">
        <w:rPr>
          <w:rFonts w:ascii="Times New Roman" w:eastAsia="Calibri" w:hAnsi="Times New Roman"/>
          <w:sz w:val="32"/>
          <w:szCs w:val="32"/>
          <w:lang w:eastAsia="en-US"/>
        </w:rPr>
        <w:t xml:space="preserve">Нами вынесено предложение об участии в номинации </w:t>
      </w:r>
      <w:r w:rsidR="00B461CA" w:rsidRPr="00BF0D2C">
        <w:rPr>
          <w:rFonts w:ascii="Times New Roman" w:eastAsia="Calibri" w:hAnsi="Times New Roman"/>
          <w:sz w:val="32"/>
          <w:szCs w:val="32"/>
          <w:lang w:eastAsia="en-US"/>
        </w:rPr>
        <w:br/>
      </w:r>
      <w:r w:rsidRPr="00BF0D2C">
        <w:rPr>
          <w:rFonts w:ascii="Times New Roman" w:eastAsia="Calibri" w:hAnsi="Times New Roman"/>
          <w:sz w:val="32"/>
          <w:szCs w:val="32"/>
          <w:lang w:eastAsia="en-US"/>
        </w:rPr>
        <w:t>«Самый благоустроенный объек</w:t>
      </w:r>
      <w:r w:rsidR="00B461CA" w:rsidRPr="00BF0D2C">
        <w:rPr>
          <w:rFonts w:ascii="Times New Roman" w:eastAsia="Calibri" w:hAnsi="Times New Roman"/>
          <w:sz w:val="32"/>
          <w:szCs w:val="32"/>
          <w:lang w:eastAsia="en-US"/>
        </w:rPr>
        <w:t>т образования» территории ГБОУ «Ш</w:t>
      </w:r>
      <w:r w:rsidRPr="00BF0D2C">
        <w:rPr>
          <w:rFonts w:ascii="Times New Roman" w:eastAsia="Calibri" w:hAnsi="Times New Roman"/>
          <w:sz w:val="32"/>
          <w:szCs w:val="32"/>
          <w:lang w:eastAsia="en-US"/>
        </w:rPr>
        <w:t>кола № 97</w:t>
      </w:r>
      <w:r w:rsidR="00B461CA" w:rsidRPr="00BF0D2C">
        <w:rPr>
          <w:rFonts w:ascii="Times New Roman" w:eastAsia="Calibri" w:hAnsi="Times New Roman"/>
          <w:sz w:val="32"/>
          <w:szCs w:val="32"/>
          <w:lang w:eastAsia="en-US"/>
        </w:rPr>
        <w:t>»,</w:t>
      </w:r>
      <w:r w:rsidRPr="00BF0D2C">
        <w:rPr>
          <w:rFonts w:ascii="Times New Roman" w:eastAsia="Calibri" w:hAnsi="Times New Roman"/>
          <w:sz w:val="32"/>
          <w:szCs w:val="32"/>
          <w:lang w:eastAsia="en-US"/>
        </w:rPr>
        <w:t xml:space="preserve"> расположенной по адресу: ул. Артамонова, д.2</w:t>
      </w:r>
      <w:r w:rsidR="00B461CA" w:rsidRPr="00BF0D2C">
        <w:rPr>
          <w:rFonts w:ascii="Times New Roman" w:eastAsia="Calibri" w:hAnsi="Times New Roman"/>
          <w:sz w:val="32"/>
          <w:szCs w:val="32"/>
          <w:lang w:eastAsia="en-US"/>
        </w:rPr>
        <w:t>.</w:t>
      </w:r>
    </w:p>
    <w:p w:rsidR="00B461CA" w:rsidRPr="00BF0D2C" w:rsidRDefault="00B461CA" w:rsidP="00B461CA">
      <w:pPr>
        <w:spacing w:after="0" w:line="240" w:lineRule="auto"/>
        <w:ind w:firstLine="567"/>
        <w:jc w:val="both"/>
        <w:rPr>
          <w:rFonts w:ascii="Times New Roman" w:eastAsia="Calibri" w:hAnsi="Times New Roman"/>
          <w:sz w:val="16"/>
          <w:szCs w:val="16"/>
          <w:lang w:eastAsia="en-US"/>
        </w:rPr>
      </w:pPr>
    </w:p>
    <w:p w:rsidR="00B461CA" w:rsidRPr="00BF0D2C" w:rsidRDefault="00B461CA" w:rsidP="00B461CA">
      <w:pPr>
        <w:spacing w:after="0" w:line="240" w:lineRule="auto"/>
        <w:jc w:val="both"/>
        <w:rPr>
          <w:rFonts w:ascii="Times New Roman" w:eastAsia="Calibri" w:hAnsi="Times New Roman"/>
          <w:sz w:val="16"/>
          <w:szCs w:val="16"/>
          <w:lang w:eastAsia="en-US"/>
        </w:rPr>
      </w:pPr>
    </w:p>
    <w:p w:rsidR="00B461CA" w:rsidRPr="00BF0D2C" w:rsidRDefault="00011C56" w:rsidP="00B461CA">
      <w:pPr>
        <w:spacing w:line="240" w:lineRule="auto"/>
        <w:jc w:val="center"/>
        <w:rPr>
          <w:rFonts w:ascii="Times New Roman" w:eastAsia="Calibri" w:hAnsi="Times New Roman"/>
          <w:b/>
          <w:sz w:val="36"/>
          <w:szCs w:val="36"/>
          <w:lang w:eastAsia="en-US"/>
        </w:rPr>
      </w:pPr>
      <w:r w:rsidRPr="00BF0D2C">
        <w:rPr>
          <w:rFonts w:ascii="Times New Roman" w:eastAsia="Calibri" w:hAnsi="Times New Roman"/>
          <w:b/>
          <w:sz w:val="36"/>
          <w:szCs w:val="36"/>
          <w:lang w:eastAsia="en-US"/>
        </w:rPr>
        <w:t>Освещение</w:t>
      </w:r>
    </w:p>
    <w:p w:rsidR="00B461CA" w:rsidRPr="00BF0D2C" w:rsidRDefault="00B461CA" w:rsidP="00B461CA">
      <w:pPr>
        <w:spacing w:line="240" w:lineRule="auto"/>
        <w:jc w:val="center"/>
        <w:rPr>
          <w:rFonts w:ascii="Times New Roman" w:eastAsia="Calibri" w:hAnsi="Times New Roman"/>
          <w:b/>
          <w:sz w:val="18"/>
          <w:szCs w:val="16"/>
          <w:lang w:eastAsia="en-US"/>
        </w:rPr>
      </w:pPr>
    </w:p>
    <w:p w:rsidR="00011C56" w:rsidRPr="00BF0D2C" w:rsidRDefault="00011C56" w:rsidP="00AD1B60">
      <w:pPr>
        <w:spacing w:line="360" w:lineRule="auto"/>
        <w:ind w:firstLine="567"/>
        <w:jc w:val="both"/>
        <w:rPr>
          <w:rFonts w:ascii="Times New Roman" w:eastAsia="Calibri" w:hAnsi="Times New Roman"/>
          <w:sz w:val="32"/>
          <w:lang w:eastAsia="en-US"/>
        </w:rPr>
      </w:pPr>
      <w:r w:rsidRPr="00BF0D2C">
        <w:rPr>
          <w:rFonts w:ascii="Times New Roman" w:eastAsia="Calibri" w:hAnsi="Times New Roman"/>
          <w:sz w:val="32"/>
          <w:lang w:eastAsia="en-US"/>
        </w:rPr>
        <w:t xml:space="preserve">В рамках программы устройства наружного освещения установлено </w:t>
      </w:r>
      <w:r w:rsidRPr="00BF0D2C">
        <w:rPr>
          <w:rFonts w:ascii="Times New Roman" w:eastAsia="Calibri" w:hAnsi="Times New Roman"/>
          <w:b/>
          <w:sz w:val="32"/>
          <w:lang w:eastAsia="en-US"/>
        </w:rPr>
        <w:t>108 опор</w:t>
      </w:r>
      <w:r w:rsidRPr="00BF0D2C">
        <w:rPr>
          <w:rFonts w:ascii="Times New Roman" w:eastAsia="Calibri" w:hAnsi="Times New Roman"/>
          <w:sz w:val="32"/>
          <w:lang w:eastAsia="en-US"/>
        </w:rPr>
        <w:t xml:space="preserve"> освещения на обозначенных жителями детских площадках, парковках, дворовых территориях и основных маршрутов населения по </w:t>
      </w:r>
      <w:r w:rsidRPr="00BF0D2C">
        <w:rPr>
          <w:rFonts w:ascii="Times New Roman" w:eastAsia="Calibri" w:hAnsi="Times New Roman"/>
          <w:b/>
          <w:sz w:val="32"/>
          <w:lang w:eastAsia="en-US"/>
        </w:rPr>
        <w:t>22 адресам</w:t>
      </w:r>
      <w:r w:rsidRPr="00BF0D2C">
        <w:rPr>
          <w:rFonts w:ascii="Times New Roman" w:eastAsia="Calibri" w:hAnsi="Times New Roman"/>
          <w:sz w:val="32"/>
          <w:lang w:eastAsia="en-US"/>
        </w:rPr>
        <w:t>. Работы организованы Департаментом ЖКХ и Б г. Москвы в осенний период. В настоящее время все работы завершены, освещение функционирует.</w:t>
      </w:r>
    </w:p>
    <w:p w:rsidR="00011C56" w:rsidRPr="00BF0D2C" w:rsidRDefault="00011C56" w:rsidP="00011C56">
      <w:pPr>
        <w:spacing w:line="240" w:lineRule="auto"/>
        <w:jc w:val="both"/>
        <w:rPr>
          <w:rFonts w:ascii="Times New Roman" w:eastAsia="Calibri" w:hAnsi="Times New Roman"/>
          <w:sz w:val="28"/>
          <w:lang w:eastAsia="en-US"/>
        </w:rPr>
      </w:pPr>
    </w:p>
    <w:tbl>
      <w:tblPr>
        <w:tblW w:w="4950" w:type="pct"/>
        <w:tblInd w:w="30" w:type="dxa"/>
        <w:tblCellMar>
          <w:left w:w="30" w:type="dxa"/>
          <w:right w:w="30" w:type="dxa"/>
        </w:tblCellMar>
        <w:tblLook w:val="00A0" w:firstRow="1" w:lastRow="0" w:firstColumn="1" w:lastColumn="0" w:noHBand="0" w:noVBand="0"/>
      </w:tblPr>
      <w:tblGrid>
        <w:gridCol w:w="518"/>
        <w:gridCol w:w="3632"/>
        <w:gridCol w:w="1631"/>
        <w:gridCol w:w="3540"/>
      </w:tblGrid>
      <w:tr w:rsidR="00011C56" w:rsidRPr="00BF0D2C" w:rsidTr="00011C56">
        <w:trPr>
          <w:cantSplit/>
          <w:trHeight w:val="570"/>
        </w:trPr>
        <w:tc>
          <w:tcPr>
            <w:tcW w:w="232" w:type="pct"/>
            <w:vMerge w:val="restart"/>
            <w:tcBorders>
              <w:top w:val="single" w:sz="6" w:space="0" w:color="auto"/>
              <w:left w:val="single" w:sz="6" w:space="0" w:color="auto"/>
              <w:bottom w:val="nil"/>
              <w:right w:val="single" w:sz="6" w:space="0" w:color="auto"/>
            </w:tcBorders>
            <w:vAlign w:val="center"/>
            <w:hideMark/>
          </w:tcPr>
          <w:p w:rsidR="00011C56" w:rsidRPr="00BF0D2C" w:rsidRDefault="00011C56" w:rsidP="00011C56">
            <w:pPr>
              <w:autoSpaceDE w:val="0"/>
              <w:autoSpaceDN w:val="0"/>
              <w:adjustRightInd w:val="0"/>
              <w:jc w:val="center"/>
              <w:rPr>
                <w:rFonts w:ascii="Times New Roman" w:eastAsia="Calibri" w:hAnsi="Times New Roman"/>
                <w:b/>
                <w:bCs/>
                <w:color w:val="000000"/>
                <w:sz w:val="32"/>
                <w:szCs w:val="28"/>
                <w:lang w:eastAsia="en-US"/>
              </w:rPr>
            </w:pPr>
            <w:r w:rsidRPr="00BF0D2C">
              <w:rPr>
                <w:rFonts w:ascii="Times New Roman" w:eastAsia="Calibri" w:hAnsi="Times New Roman"/>
                <w:b/>
                <w:bCs/>
                <w:color w:val="000000"/>
                <w:sz w:val="32"/>
                <w:szCs w:val="28"/>
                <w:lang w:eastAsia="en-US"/>
              </w:rPr>
              <w:t>№ п/п</w:t>
            </w:r>
          </w:p>
        </w:tc>
        <w:tc>
          <w:tcPr>
            <w:tcW w:w="1977" w:type="pct"/>
            <w:vMerge w:val="restart"/>
            <w:tcBorders>
              <w:top w:val="single" w:sz="6" w:space="0" w:color="auto"/>
              <w:left w:val="single" w:sz="6" w:space="0" w:color="auto"/>
              <w:bottom w:val="nil"/>
              <w:right w:val="single" w:sz="6" w:space="0" w:color="auto"/>
            </w:tcBorders>
            <w:vAlign w:val="center"/>
            <w:hideMark/>
          </w:tcPr>
          <w:p w:rsidR="00011C56" w:rsidRPr="00BF0D2C" w:rsidRDefault="00011C56" w:rsidP="00011C56">
            <w:pPr>
              <w:autoSpaceDE w:val="0"/>
              <w:autoSpaceDN w:val="0"/>
              <w:adjustRightInd w:val="0"/>
              <w:jc w:val="center"/>
              <w:rPr>
                <w:rFonts w:ascii="Times New Roman" w:eastAsia="Calibri" w:hAnsi="Times New Roman"/>
                <w:b/>
                <w:bCs/>
                <w:color w:val="000000"/>
                <w:sz w:val="32"/>
                <w:szCs w:val="28"/>
                <w:lang w:eastAsia="en-US"/>
              </w:rPr>
            </w:pPr>
            <w:r w:rsidRPr="00BF0D2C">
              <w:rPr>
                <w:rFonts w:ascii="Times New Roman" w:eastAsia="Calibri" w:hAnsi="Times New Roman"/>
                <w:b/>
                <w:bCs/>
                <w:color w:val="000000"/>
                <w:sz w:val="32"/>
                <w:szCs w:val="28"/>
                <w:lang w:eastAsia="en-US"/>
              </w:rPr>
              <w:t>Адрес</w:t>
            </w:r>
          </w:p>
        </w:tc>
        <w:tc>
          <w:tcPr>
            <w:tcW w:w="863" w:type="pct"/>
            <w:vMerge w:val="restart"/>
            <w:tcBorders>
              <w:top w:val="single" w:sz="6" w:space="0" w:color="auto"/>
              <w:left w:val="single" w:sz="6" w:space="0" w:color="auto"/>
              <w:bottom w:val="nil"/>
              <w:right w:val="single" w:sz="6" w:space="0" w:color="auto"/>
            </w:tcBorders>
            <w:vAlign w:val="center"/>
            <w:hideMark/>
          </w:tcPr>
          <w:p w:rsidR="00011C56" w:rsidRPr="00BF0D2C" w:rsidRDefault="00011C56" w:rsidP="00011C56">
            <w:pPr>
              <w:autoSpaceDE w:val="0"/>
              <w:autoSpaceDN w:val="0"/>
              <w:adjustRightInd w:val="0"/>
              <w:jc w:val="center"/>
              <w:rPr>
                <w:rFonts w:ascii="Times New Roman" w:eastAsia="Calibri" w:hAnsi="Times New Roman"/>
                <w:b/>
                <w:bCs/>
                <w:color w:val="000000"/>
                <w:sz w:val="32"/>
                <w:szCs w:val="28"/>
                <w:lang w:eastAsia="en-US"/>
              </w:rPr>
            </w:pPr>
            <w:r w:rsidRPr="00BF0D2C">
              <w:rPr>
                <w:rFonts w:ascii="Times New Roman" w:eastAsia="Calibri" w:hAnsi="Times New Roman"/>
                <w:b/>
                <w:bCs/>
                <w:color w:val="000000"/>
                <w:sz w:val="32"/>
                <w:szCs w:val="28"/>
                <w:lang w:eastAsia="en-US"/>
              </w:rPr>
              <w:t>Кол-во опор наружного освещения</w:t>
            </w:r>
          </w:p>
        </w:tc>
        <w:tc>
          <w:tcPr>
            <w:tcW w:w="1928" w:type="pct"/>
            <w:tcBorders>
              <w:top w:val="single" w:sz="6" w:space="0" w:color="auto"/>
              <w:left w:val="single" w:sz="6" w:space="0" w:color="auto"/>
              <w:bottom w:val="nil"/>
              <w:right w:val="single" w:sz="6" w:space="0" w:color="auto"/>
            </w:tcBorders>
          </w:tcPr>
          <w:p w:rsidR="00011C56" w:rsidRPr="00BF0D2C" w:rsidRDefault="00011C56" w:rsidP="00011C56">
            <w:pPr>
              <w:autoSpaceDE w:val="0"/>
              <w:autoSpaceDN w:val="0"/>
              <w:adjustRightInd w:val="0"/>
              <w:spacing w:after="0" w:line="240" w:lineRule="auto"/>
              <w:ind w:hanging="33"/>
              <w:jc w:val="center"/>
              <w:rPr>
                <w:rFonts w:ascii="Times New Roman" w:eastAsia="Calibri" w:hAnsi="Times New Roman"/>
                <w:b/>
                <w:bCs/>
                <w:sz w:val="32"/>
                <w:szCs w:val="28"/>
                <w:lang w:eastAsia="en-US"/>
              </w:rPr>
            </w:pPr>
          </w:p>
        </w:tc>
      </w:tr>
      <w:tr w:rsidR="00011C56" w:rsidRPr="00BF0D2C" w:rsidTr="00011C56">
        <w:trPr>
          <w:cantSplit/>
          <w:trHeight w:val="536"/>
        </w:trPr>
        <w:tc>
          <w:tcPr>
            <w:tcW w:w="0" w:type="auto"/>
            <w:vMerge/>
            <w:tcBorders>
              <w:top w:val="single" w:sz="6" w:space="0" w:color="auto"/>
              <w:left w:val="single" w:sz="6" w:space="0" w:color="auto"/>
              <w:bottom w:val="nil"/>
              <w:right w:val="single" w:sz="6" w:space="0" w:color="auto"/>
            </w:tcBorders>
            <w:vAlign w:val="center"/>
            <w:hideMark/>
          </w:tcPr>
          <w:p w:rsidR="00011C56" w:rsidRPr="00BF0D2C" w:rsidRDefault="00011C56" w:rsidP="00011C56">
            <w:pPr>
              <w:spacing w:after="0" w:line="240" w:lineRule="auto"/>
              <w:rPr>
                <w:rFonts w:ascii="Times New Roman" w:eastAsia="Calibri" w:hAnsi="Times New Roman"/>
                <w:b/>
                <w:bCs/>
                <w:color w:val="000000"/>
                <w:sz w:val="32"/>
                <w:szCs w:val="28"/>
                <w:lang w:eastAsia="en-US"/>
              </w:rPr>
            </w:pPr>
          </w:p>
        </w:tc>
        <w:tc>
          <w:tcPr>
            <w:tcW w:w="0" w:type="auto"/>
            <w:vMerge/>
            <w:tcBorders>
              <w:top w:val="single" w:sz="6" w:space="0" w:color="auto"/>
              <w:left w:val="single" w:sz="6" w:space="0" w:color="auto"/>
              <w:bottom w:val="nil"/>
              <w:right w:val="single" w:sz="6" w:space="0" w:color="auto"/>
            </w:tcBorders>
            <w:vAlign w:val="center"/>
            <w:hideMark/>
          </w:tcPr>
          <w:p w:rsidR="00011C56" w:rsidRPr="00BF0D2C" w:rsidRDefault="00011C56" w:rsidP="00011C56">
            <w:pPr>
              <w:spacing w:after="0" w:line="240" w:lineRule="auto"/>
              <w:rPr>
                <w:rFonts w:ascii="Times New Roman" w:eastAsia="Calibri" w:hAnsi="Times New Roman"/>
                <w:b/>
                <w:bCs/>
                <w:color w:val="000000"/>
                <w:sz w:val="32"/>
                <w:szCs w:val="28"/>
                <w:lang w:eastAsia="en-US"/>
              </w:rPr>
            </w:pPr>
          </w:p>
        </w:tc>
        <w:tc>
          <w:tcPr>
            <w:tcW w:w="0" w:type="auto"/>
            <w:vMerge/>
            <w:tcBorders>
              <w:top w:val="single" w:sz="6" w:space="0" w:color="auto"/>
              <w:left w:val="single" w:sz="6" w:space="0" w:color="auto"/>
              <w:bottom w:val="nil"/>
              <w:right w:val="single" w:sz="6" w:space="0" w:color="auto"/>
            </w:tcBorders>
            <w:vAlign w:val="center"/>
            <w:hideMark/>
          </w:tcPr>
          <w:p w:rsidR="00011C56" w:rsidRPr="00BF0D2C" w:rsidRDefault="00011C56" w:rsidP="00011C56">
            <w:pPr>
              <w:spacing w:after="0" w:line="240" w:lineRule="auto"/>
              <w:rPr>
                <w:rFonts w:ascii="Times New Roman" w:eastAsia="Calibri" w:hAnsi="Times New Roman"/>
                <w:b/>
                <w:bCs/>
                <w:color w:val="000000"/>
                <w:sz w:val="32"/>
                <w:szCs w:val="28"/>
                <w:lang w:eastAsia="en-US"/>
              </w:rPr>
            </w:pPr>
          </w:p>
        </w:tc>
        <w:tc>
          <w:tcPr>
            <w:tcW w:w="1928" w:type="pct"/>
            <w:tcBorders>
              <w:top w:val="nil"/>
              <w:left w:val="single" w:sz="6" w:space="0" w:color="auto"/>
              <w:bottom w:val="nil"/>
              <w:right w:val="single" w:sz="6" w:space="0" w:color="auto"/>
            </w:tcBorders>
            <w:hideMark/>
          </w:tcPr>
          <w:p w:rsidR="00011C56" w:rsidRPr="00BF0D2C" w:rsidRDefault="00011C56" w:rsidP="00011C56">
            <w:pPr>
              <w:autoSpaceDE w:val="0"/>
              <w:autoSpaceDN w:val="0"/>
              <w:adjustRightInd w:val="0"/>
              <w:jc w:val="center"/>
              <w:rPr>
                <w:rFonts w:ascii="Times New Roman" w:eastAsia="Calibri" w:hAnsi="Times New Roman"/>
                <w:b/>
                <w:bCs/>
                <w:color w:val="000000"/>
                <w:sz w:val="32"/>
                <w:szCs w:val="28"/>
                <w:lang w:eastAsia="en-US"/>
              </w:rPr>
            </w:pPr>
            <w:r w:rsidRPr="00BF0D2C">
              <w:rPr>
                <w:rFonts w:ascii="Times New Roman" w:eastAsia="Calibri" w:hAnsi="Times New Roman"/>
                <w:b/>
                <w:bCs/>
                <w:color w:val="000000"/>
                <w:sz w:val="32"/>
                <w:szCs w:val="28"/>
                <w:lang w:eastAsia="en-US"/>
              </w:rPr>
              <w:t>Характеристика объекта</w:t>
            </w:r>
          </w:p>
        </w:tc>
      </w:tr>
      <w:tr w:rsidR="00011C56" w:rsidRPr="00BF0D2C" w:rsidTr="00011C56">
        <w:trPr>
          <w:cantSplit/>
          <w:trHeight w:val="20"/>
        </w:trPr>
        <w:tc>
          <w:tcPr>
            <w:tcW w:w="232"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color w:val="000000"/>
                <w:sz w:val="32"/>
                <w:szCs w:val="28"/>
                <w:lang w:eastAsia="en-US"/>
              </w:rPr>
            </w:pPr>
            <w:r w:rsidRPr="00BF0D2C">
              <w:rPr>
                <w:rFonts w:ascii="Times New Roman" w:eastAsia="Calibri" w:hAnsi="Times New Roman"/>
                <w:color w:val="000000"/>
                <w:sz w:val="32"/>
                <w:szCs w:val="28"/>
                <w:lang w:eastAsia="en-US"/>
              </w:rPr>
              <w:t>1</w:t>
            </w:r>
          </w:p>
        </w:tc>
        <w:tc>
          <w:tcPr>
            <w:tcW w:w="1977"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ind w:left="78"/>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ул. Олеко Дундича, д. 34</w:t>
            </w:r>
          </w:p>
        </w:tc>
        <w:tc>
          <w:tcPr>
            <w:tcW w:w="863" w:type="pct"/>
            <w:tcBorders>
              <w:top w:val="nil"/>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val="en-US" w:eastAsia="en-US"/>
              </w:rPr>
            </w:pPr>
            <w:r w:rsidRPr="00BF0D2C">
              <w:rPr>
                <w:rFonts w:ascii="Times New Roman" w:eastAsia="Calibri" w:hAnsi="Times New Roman"/>
                <w:bCs/>
                <w:color w:val="000000"/>
                <w:sz w:val="32"/>
                <w:szCs w:val="28"/>
                <w:lang w:val="en-US" w:eastAsia="en-US"/>
              </w:rPr>
              <w:t>10</w:t>
            </w:r>
          </w:p>
        </w:tc>
        <w:tc>
          <w:tcPr>
            <w:tcW w:w="1928" w:type="pct"/>
            <w:tcBorders>
              <w:top w:val="nil"/>
              <w:left w:val="single" w:sz="6" w:space="0" w:color="auto"/>
              <w:bottom w:val="single" w:sz="4" w:space="0" w:color="auto"/>
              <w:right w:val="single" w:sz="6" w:space="0" w:color="auto"/>
            </w:tcBorders>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детская площадка</w:t>
            </w:r>
            <w:r w:rsidRPr="00BF0D2C">
              <w:rPr>
                <w:rFonts w:ascii="Times New Roman" w:eastAsia="Calibri" w:hAnsi="Times New Roman"/>
                <w:bCs/>
                <w:color w:val="000000"/>
                <w:sz w:val="32"/>
                <w:szCs w:val="28"/>
                <w:lang w:val="en-US" w:eastAsia="en-US"/>
              </w:rPr>
              <w:t>/</w:t>
            </w:r>
            <w:r w:rsidRPr="00BF0D2C">
              <w:rPr>
                <w:rFonts w:ascii="Times New Roman" w:eastAsia="Calibri" w:hAnsi="Times New Roman"/>
                <w:bCs/>
                <w:color w:val="000000"/>
                <w:sz w:val="32"/>
                <w:szCs w:val="28"/>
                <w:lang w:eastAsia="en-US"/>
              </w:rPr>
              <w:t>парковка</w:t>
            </w:r>
          </w:p>
        </w:tc>
      </w:tr>
      <w:tr w:rsidR="00011C56" w:rsidRPr="00BF0D2C" w:rsidTr="00011C56">
        <w:trPr>
          <w:cantSplit/>
          <w:trHeight w:val="20"/>
        </w:trPr>
        <w:tc>
          <w:tcPr>
            <w:tcW w:w="232"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2</w:t>
            </w:r>
          </w:p>
        </w:tc>
        <w:tc>
          <w:tcPr>
            <w:tcW w:w="1977"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ind w:left="78"/>
              <w:jc w:val="center"/>
              <w:rPr>
                <w:rFonts w:ascii="Times New Roman" w:eastAsia="Calibri" w:hAnsi="Times New Roman"/>
                <w:bCs/>
                <w:color w:val="000000"/>
                <w:sz w:val="32"/>
                <w:szCs w:val="28"/>
                <w:lang w:eastAsia="en-US"/>
              </w:rPr>
            </w:pPr>
            <w:r w:rsidRPr="00BF0D2C">
              <w:rPr>
                <w:rFonts w:ascii="Times New Roman" w:eastAsia="Calibri" w:hAnsi="Times New Roman"/>
                <w:color w:val="000000"/>
                <w:sz w:val="32"/>
                <w:szCs w:val="28"/>
                <w:lang w:eastAsia="en-US"/>
              </w:rPr>
              <w:t>ул. Артамонова, д. 18, корп. 1, 2</w:t>
            </w:r>
          </w:p>
        </w:tc>
        <w:tc>
          <w:tcPr>
            <w:tcW w:w="863" w:type="pct"/>
            <w:tcBorders>
              <w:top w:val="single" w:sz="4"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6</w:t>
            </w:r>
          </w:p>
        </w:tc>
        <w:tc>
          <w:tcPr>
            <w:tcW w:w="1928" w:type="pct"/>
            <w:tcBorders>
              <w:top w:val="single" w:sz="4" w:space="0" w:color="auto"/>
              <w:left w:val="single" w:sz="6" w:space="0" w:color="auto"/>
              <w:bottom w:val="single" w:sz="4" w:space="0" w:color="auto"/>
              <w:right w:val="single" w:sz="6" w:space="0" w:color="auto"/>
            </w:tcBorders>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детская площадка/дворовая территория</w:t>
            </w:r>
          </w:p>
        </w:tc>
      </w:tr>
      <w:tr w:rsidR="00011C56" w:rsidRPr="00BF0D2C" w:rsidTr="00011C56">
        <w:trPr>
          <w:cantSplit/>
          <w:trHeight w:val="20"/>
        </w:trPr>
        <w:tc>
          <w:tcPr>
            <w:tcW w:w="232"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3</w:t>
            </w:r>
          </w:p>
        </w:tc>
        <w:tc>
          <w:tcPr>
            <w:tcW w:w="1977"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ind w:left="78"/>
              <w:jc w:val="center"/>
              <w:rPr>
                <w:rFonts w:ascii="Times New Roman" w:eastAsia="Calibri" w:hAnsi="Times New Roman"/>
                <w:bCs/>
                <w:color w:val="000000"/>
                <w:sz w:val="32"/>
                <w:szCs w:val="28"/>
                <w:lang w:eastAsia="en-US"/>
              </w:rPr>
            </w:pPr>
            <w:r w:rsidRPr="00BF0D2C">
              <w:rPr>
                <w:rFonts w:ascii="Times New Roman" w:eastAsia="Calibri" w:hAnsi="Times New Roman"/>
                <w:color w:val="000000"/>
                <w:sz w:val="32"/>
                <w:szCs w:val="28"/>
                <w:lang w:eastAsia="en-US"/>
              </w:rPr>
              <w:t>ул. Герасима Курина, д. 4, корп. 1/                         ул. Минская, д. 3</w:t>
            </w:r>
          </w:p>
        </w:tc>
        <w:tc>
          <w:tcPr>
            <w:tcW w:w="863" w:type="pct"/>
            <w:tcBorders>
              <w:top w:val="single" w:sz="4"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4</w:t>
            </w:r>
          </w:p>
        </w:tc>
        <w:tc>
          <w:tcPr>
            <w:tcW w:w="1928" w:type="pct"/>
            <w:tcBorders>
              <w:top w:val="single" w:sz="4" w:space="0" w:color="auto"/>
              <w:left w:val="single" w:sz="6" w:space="0" w:color="auto"/>
              <w:bottom w:val="single" w:sz="4" w:space="0" w:color="auto"/>
              <w:right w:val="single" w:sz="6" w:space="0" w:color="auto"/>
            </w:tcBorders>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 xml:space="preserve">дворовая территория </w:t>
            </w:r>
          </w:p>
        </w:tc>
      </w:tr>
      <w:tr w:rsidR="00011C56" w:rsidRPr="00BF0D2C" w:rsidTr="00011C56">
        <w:trPr>
          <w:cantSplit/>
          <w:trHeight w:val="20"/>
        </w:trPr>
        <w:tc>
          <w:tcPr>
            <w:tcW w:w="232"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4</w:t>
            </w:r>
          </w:p>
        </w:tc>
        <w:tc>
          <w:tcPr>
            <w:tcW w:w="1977"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ind w:left="78"/>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ул. Алексея Свиридова, д. 3</w:t>
            </w:r>
          </w:p>
        </w:tc>
        <w:tc>
          <w:tcPr>
            <w:tcW w:w="863" w:type="pct"/>
            <w:tcBorders>
              <w:top w:val="single" w:sz="4"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6</w:t>
            </w:r>
          </w:p>
        </w:tc>
        <w:tc>
          <w:tcPr>
            <w:tcW w:w="1928" w:type="pct"/>
            <w:tcBorders>
              <w:top w:val="single" w:sz="4" w:space="0" w:color="auto"/>
              <w:left w:val="single" w:sz="6" w:space="0" w:color="auto"/>
              <w:bottom w:val="single" w:sz="4" w:space="0" w:color="auto"/>
              <w:right w:val="single" w:sz="6" w:space="0" w:color="auto"/>
            </w:tcBorders>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дворовая территория</w:t>
            </w:r>
          </w:p>
        </w:tc>
      </w:tr>
      <w:tr w:rsidR="00011C56" w:rsidRPr="00BF0D2C" w:rsidTr="00011C56">
        <w:trPr>
          <w:cantSplit/>
          <w:trHeight w:val="20"/>
        </w:trPr>
        <w:tc>
          <w:tcPr>
            <w:tcW w:w="232"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lastRenderedPageBreak/>
              <w:t>5</w:t>
            </w:r>
          </w:p>
        </w:tc>
        <w:tc>
          <w:tcPr>
            <w:tcW w:w="1977"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ind w:left="78"/>
              <w:jc w:val="center"/>
              <w:rPr>
                <w:rFonts w:ascii="Times New Roman" w:eastAsia="Calibri" w:hAnsi="Times New Roman"/>
                <w:bCs/>
                <w:color w:val="000000"/>
                <w:sz w:val="32"/>
                <w:szCs w:val="28"/>
                <w:lang w:eastAsia="en-US"/>
              </w:rPr>
            </w:pPr>
            <w:r w:rsidRPr="00BF0D2C">
              <w:rPr>
                <w:rFonts w:ascii="Times New Roman" w:eastAsia="Calibri" w:hAnsi="Times New Roman"/>
                <w:color w:val="000000"/>
                <w:sz w:val="32"/>
                <w:szCs w:val="28"/>
                <w:lang w:eastAsia="en-US"/>
              </w:rPr>
              <w:t>Кастанаевская, д. 41, корп. 2</w:t>
            </w:r>
          </w:p>
        </w:tc>
        <w:tc>
          <w:tcPr>
            <w:tcW w:w="863" w:type="pct"/>
            <w:tcBorders>
              <w:top w:val="single" w:sz="4"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5</w:t>
            </w:r>
          </w:p>
        </w:tc>
        <w:tc>
          <w:tcPr>
            <w:tcW w:w="1928" w:type="pct"/>
            <w:tcBorders>
              <w:top w:val="single" w:sz="4" w:space="0" w:color="auto"/>
              <w:left w:val="single" w:sz="6" w:space="0" w:color="auto"/>
              <w:bottom w:val="single" w:sz="4" w:space="0" w:color="auto"/>
              <w:right w:val="single" w:sz="6" w:space="0" w:color="auto"/>
            </w:tcBorders>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детская площадка/парковка</w:t>
            </w:r>
          </w:p>
        </w:tc>
      </w:tr>
      <w:tr w:rsidR="00011C56" w:rsidRPr="00BF0D2C" w:rsidTr="00011C56">
        <w:trPr>
          <w:cantSplit/>
          <w:trHeight w:val="20"/>
        </w:trPr>
        <w:tc>
          <w:tcPr>
            <w:tcW w:w="232"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6</w:t>
            </w:r>
          </w:p>
        </w:tc>
        <w:tc>
          <w:tcPr>
            <w:tcW w:w="1977"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ind w:left="78"/>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ул. Герасима Курина, д. 20</w:t>
            </w:r>
          </w:p>
        </w:tc>
        <w:tc>
          <w:tcPr>
            <w:tcW w:w="863" w:type="pct"/>
            <w:tcBorders>
              <w:top w:val="single" w:sz="4"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8</w:t>
            </w:r>
          </w:p>
        </w:tc>
        <w:tc>
          <w:tcPr>
            <w:tcW w:w="1928" w:type="pct"/>
            <w:tcBorders>
              <w:top w:val="single" w:sz="4" w:space="0" w:color="auto"/>
              <w:left w:val="single" w:sz="6" w:space="0" w:color="auto"/>
              <w:bottom w:val="single" w:sz="4" w:space="0" w:color="auto"/>
              <w:right w:val="single" w:sz="6" w:space="0" w:color="auto"/>
            </w:tcBorders>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тротуар</w:t>
            </w:r>
          </w:p>
        </w:tc>
      </w:tr>
      <w:tr w:rsidR="00011C56" w:rsidRPr="00BF0D2C" w:rsidTr="00011C56">
        <w:trPr>
          <w:cantSplit/>
          <w:trHeight w:val="20"/>
        </w:trPr>
        <w:tc>
          <w:tcPr>
            <w:tcW w:w="232"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7</w:t>
            </w:r>
          </w:p>
        </w:tc>
        <w:tc>
          <w:tcPr>
            <w:tcW w:w="1977"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ind w:left="78"/>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Аминьевское ш., д. 28, корп. 1, 2, 3</w:t>
            </w:r>
          </w:p>
        </w:tc>
        <w:tc>
          <w:tcPr>
            <w:tcW w:w="863" w:type="pct"/>
            <w:tcBorders>
              <w:top w:val="single" w:sz="4"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4</w:t>
            </w:r>
          </w:p>
        </w:tc>
        <w:tc>
          <w:tcPr>
            <w:tcW w:w="1928" w:type="pct"/>
            <w:tcBorders>
              <w:top w:val="single" w:sz="4" w:space="0" w:color="auto"/>
              <w:left w:val="single" w:sz="6" w:space="0" w:color="auto"/>
              <w:bottom w:val="single" w:sz="4" w:space="0" w:color="auto"/>
              <w:right w:val="single" w:sz="6" w:space="0" w:color="auto"/>
            </w:tcBorders>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парковка</w:t>
            </w:r>
          </w:p>
        </w:tc>
      </w:tr>
      <w:tr w:rsidR="00011C56" w:rsidRPr="00BF0D2C" w:rsidTr="00011C56">
        <w:trPr>
          <w:cantSplit/>
          <w:trHeight w:val="20"/>
        </w:trPr>
        <w:tc>
          <w:tcPr>
            <w:tcW w:w="232"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8</w:t>
            </w:r>
          </w:p>
        </w:tc>
        <w:tc>
          <w:tcPr>
            <w:tcW w:w="1977"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ind w:left="78"/>
              <w:jc w:val="center"/>
              <w:rPr>
                <w:rFonts w:ascii="Times New Roman" w:eastAsia="Calibri" w:hAnsi="Times New Roman"/>
                <w:bCs/>
                <w:color w:val="000000"/>
                <w:sz w:val="32"/>
                <w:szCs w:val="28"/>
                <w:lang w:eastAsia="en-US"/>
              </w:rPr>
            </w:pPr>
            <w:r w:rsidRPr="00BF0D2C">
              <w:rPr>
                <w:rFonts w:ascii="Times New Roman" w:eastAsia="Calibri" w:hAnsi="Times New Roman"/>
                <w:color w:val="000000"/>
                <w:sz w:val="32"/>
                <w:szCs w:val="28"/>
                <w:lang w:eastAsia="en-US"/>
              </w:rPr>
              <w:t>ул. Большая Филевская, д. 43</w:t>
            </w:r>
          </w:p>
        </w:tc>
        <w:tc>
          <w:tcPr>
            <w:tcW w:w="863" w:type="pct"/>
            <w:tcBorders>
              <w:top w:val="single" w:sz="4"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3</w:t>
            </w:r>
          </w:p>
        </w:tc>
        <w:tc>
          <w:tcPr>
            <w:tcW w:w="1928" w:type="pct"/>
            <w:tcBorders>
              <w:top w:val="single" w:sz="4" w:space="0" w:color="auto"/>
              <w:left w:val="single" w:sz="6" w:space="0" w:color="auto"/>
              <w:bottom w:val="single" w:sz="4" w:space="0" w:color="auto"/>
              <w:right w:val="single" w:sz="6" w:space="0" w:color="auto"/>
            </w:tcBorders>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дворовая территория</w:t>
            </w:r>
          </w:p>
        </w:tc>
      </w:tr>
      <w:tr w:rsidR="00011C56" w:rsidRPr="00BF0D2C" w:rsidTr="00011C56">
        <w:trPr>
          <w:cantSplit/>
          <w:trHeight w:val="20"/>
        </w:trPr>
        <w:tc>
          <w:tcPr>
            <w:tcW w:w="232"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9</w:t>
            </w:r>
          </w:p>
        </w:tc>
        <w:tc>
          <w:tcPr>
            <w:tcW w:w="1977"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ind w:left="78"/>
              <w:jc w:val="center"/>
              <w:rPr>
                <w:rFonts w:ascii="Times New Roman" w:eastAsia="Calibri" w:hAnsi="Times New Roman"/>
                <w:bCs/>
                <w:color w:val="000000"/>
                <w:sz w:val="32"/>
                <w:szCs w:val="28"/>
                <w:lang w:eastAsia="en-US"/>
              </w:rPr>
            </w:pPr>
            <w:r w:rsidRPr="00BF0D2C">
              <w:rPr>
                <w:rFonts w:ascii="Times New Roman" w:eastAsia="Calibri" w:hAnsi="Times New Roman"/>
                <w:color w:val="000000"/>
                <w:sz w:val="32"/>
                <w:szCs w:val="28"/>
                <w:lang w:eastAsia="en-US"/>
              </w:rPr>
              <w:t>ул. Кременчугская, д. 42, корп. 2</w:t>
            </w:r>
          </w:p>
        </w:tc>
        <w:tc>
          <w:tcPr>
            <w:tcW w:w="863" w:type="pct"/>
            <w:tcBorders>
              <w:top w:val="single" w:sz="4"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2</w:t>
            </w:r>
          </w:p>
        </w:tc>
        <w:tc>
          <w:tcPr>
            <w:tcW w:w="1928" w:type="pct"/>
            <w:tcBorders>
              <w:top w:val="single" w:sz="4" w:space="0" w:color="auto"/>
              <w:left w:val="single" w:sz="6" w:space="0" w:color="auto"/>
              <w:bottom w:val="single" w:sz="4" w:space="0" w:color="auto"/>
              <w:right w:val="single" w:sz="6" w:space="0" w:color="auto"/>
            </w:tcBorders>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парковка</w:t>
            </w:r>
          </w:p>
        </w:tc>
      </w:tr>
      <w:tr w:rsidR="00011C56" w:rsidRPr="00BF0D2C" w:rsidTr="00011C56">
        <w:trPr>
          <w:cantSplit/>
          <w:trHeight w:val="20"/>
        </w:trPr>
        <w:tc>
          <w:tcPr>
            <w:tcW w:w="232"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10</w:t>
            </w:r>
          </w:p>
        </w:tc>
        <w:tc>
          <w:tcPr>
            <w:tcW w:w="1977" w:type="pct"/>
            <w:tcBorders>
              <w:top w:val="single" w:sz="6"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ind w:left="78"/>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ул. Кастанаевская, д. 27, корп. 5</w:t>
            </w:r>
          </w:p>
        </w:tc>
        <w:tc>
          <w:tcPr>
            <w:tcW w:w="863" w:type="pct"/>
            <w:tcBorders>
              <w:top w:val="single" w:sz="4"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4</w:t>
            </w:r>
          </w:p>
        </w:tc>
        <w:tc>
          <w:tcPr>
            <w:tcW w:w="1928" w:type="pct"/>
            <w:tcBorders>
              <w:top w:val="single" w:sz="4" w:space="0" w:color="auto"/>
              <w:left w:val="single" w:sz="6" w:space="0" w:color="auto"/>
              <w:bottom w:val="single" w:sz="4" w:space="0" w:color="auto"/>
              <w:right w:val="single" w:sz="6" w:space="0" w:color="auto"/>
            </w:tcBorders>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детская площадка</w:t>
            </w:r>
          </w:p>
        </w:tc>
      </w:tr>
      <w:tr w:rsidR="00011C56" w:rsidRPr="00BF0D2C" w:rsidTr="00011C56">
        <w:trPr>
          <w:cantSplit/>
          <w:trHeight w:val="20"/>
        </w:trPr>
        <w:tc>
          <w:tcPr>
            <w:tcW w:w="232"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11</w:t>
            </w:r>
          </w:p>
        </w:tc>
        <w:tc>
          <w:tcPr>
            <w:tcW w:w="1977" w:type="pct"/>
            <w:tcBorders>
              <w:top w:val="single" w:sz="6"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ind w:left="78"/>
              <w:jc w:val="center"/>
              <w:rPr>
                <w:rFonts w:ascii="Times New Roman" w:eastAsia="Calibri" w:hAnsi="Times New Roman"/>
                <w:color w:val="000000"/>
                <w:sz w:val="32"/>
                <w:szCs w:val="28"/>
                <w:lang w:eastAsia="en-US"/>
              </w:rPr>
            </w:pPr>
            <w:r w:rsidRPr="00BF0D2C">
              <w:rPr>
                <w:rFonts w:ascii="Times New Roman" w:eastAsia="Calibri" w:hAnsi="Times New Roman"/>
                <w:color w:val="000000"/>
                <w:sz w:val="32"/>
                <w:szCs w:val="28"/>
                <w:lang w:eastAsia="en-US"/>
              </w:rPr>
              <w:t>ул. Инициативная, д. 7, корп. 2</w:t>
            </w:r>
          </w:p>
        </w:tc>
        <w:tc>
          <w:tcPr>
            <w:tcW w:w="863" w:type="pct"/>
            <w:tcBorders>
              <w:top w:val="single" w:sz="4"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8</w:t>
            </w:r>
          </w:p>
        </w:tc>
        <w:tc>
          <w:tcPr>
            <w:tcW w:w="1928" w:type="pct"/>
            <w:tcBorders>
              <w:top w:val="single" w:sz="4" w:space="0" w:color="auto"/>
              <w:left w:val="single" w:sz="6" w:space="0" w:color="auto"/>
              <w:bottom w:val="single" w:sz="4" w:space="0" w:color="auto"/>
              <w:right w:val="single" w:sz="6" w:space="0" w:color="auto"/>
            </w:tcBorders>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автомобильная парковка/дворовая территория</w:t>
            </w:r>
          </w:p>
        </w:tc>
      </w:tr>
      <w:tr w:rsidR="00011C56" w:rsidRPr="00BF0D2C" w:rsidTr="00011C56">
        <w:trPr>
          <w:cantSplit/>
          <w:trHeight w:val="20"/>
        </w:trPr>
        <w:tc>
          <w:tcPr>
            <w:tcW w:w="232"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12</w:t>
            </w:r>
          </w:p>
        </w:tc>
        <w:tc>
          <w:tcPr>
            <w:tcW w:w="1977" w:type="pct"/>
            <w:tcBorders>
              <w:top w:val="single" w:sz="6"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ind w:left="78"/>
              <w:jc w:val="center"/>
              <w:rPr>
                <w:rFonts w:ascii="Times New Roman" w:eastAsia="Calibri" w:hAnsi="Times New Roman"/>
                <w:color w:val="000000"/>
                <w:sz w:val="32"/>
                <w:szCs w:val="28"/>
                <w:lang w:eastAsia="en-US"/>
              </w:rPr>
            </w:pPr>
            <w:r w:rsidRPr="00BF0D2C">
              <w:rPr>
                <w:rFonts w:ascii="Times New Roman" w:eastAsia="Calibri" w:hAnsi="Times New Roman"/>
                <w:color w:val="000000"/>
                <w:sz w:val="32"/>
                <w:szCs w:val="28"/>
                <w:lang w:eastAsia="en-US"/>
              </w:rPr>
              <w:t>ул. Алексея Свиридова, д. 13, корп. 1, 2</w:t>
            </w:r>
          </w:p>
        </w:tc>
        <w:tc>
          <w:tcPr>
            <w:tcW w:w="863" w:type="pct"/>
            <w:tcBorders>
              <w:top w:val="single" w:sz="4"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12</w:t>
            </w:r>
          </w:p>
        </w:tc>
        <w:tc>
          <w:tcPr>
            <w:tcW w:w="1928" w:type="pct"/>
            <w:tcBorders>
              <w:top w:val="single" w:sz="4" w:space="0" w:color="auto"/>
              <w:left w:val="single" w:sz="6" w:space="0" w:color="auto"/>
              <w:bottom w:val="single" w:sz="4" w:space="0" w:color="auto"/>
              <w:right w:val="single" w:sz="6" w:space="0" w:color="auto"/>
            </w:tcBorders>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дворовая территория</w:t>
            </w:r>
          </w:p>
        </w:tc>
      </w:tr>
      <w:tr w:rsidR="00011C56" w:rsidRPr="00BF0D2C" w:rsidTr="00011C56">
        <w:trPr>
          <w:cantSplit/>
          <w:trHeight w:val="20"/>
        </w:trPr>
        <w:tc>
          <w:tcPr>
            <w:tcW w:w="232"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13</w:t>
            </w:r>
          </w:p>
        </w:tc>
        <w:tc>
          <w:tcPr>
            <w:tcW w:w="1977" w:type="pct"/>
            <w:tcBorders>
              <w:top w:val="single" w:sz="6"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ind w:left="78"/>
              <w:jc w:val="center"/>
              <w:rPr>
                <w:rFonts w:ascii="Times New Roman" w:eastAsia="Calibri" w:hAnsi="Times New Roman"/>
                <w:color w:val="000000"/>
                <w:sz w:val="32"/>
                <w:szCs w:val="28"/>
                <w:lang w:eastAsia="en-US"/>
              </w:rPr>
            </w:pPr>
            <w:r w:rsidRPr="00BF0D2C">
              <w:rPr>
                <w:rFonts w:ascii="Times New Roman" w:eastAsia="Calibri" w:hAnsi="Times New Roman"/>
                <w:color w:val="000000"/>
                <w:sz w:val="32"/>
                <w:szCs w:val="28"/>
                <w:lang w:eastAsia="en-US"/>
              </w:rPr>
              <w:t>ул. Кастанаевская, д. 40, корп. 1</w:t>
            </w:r>
          </w:p>
        </w:tc>
        <w:tc>
          <w:tcPr>
            <w:tcW w:w="863" w:type="pct"/>
            <w:tcBorders>
              <w:top w:val="single" w:sz="4"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5</w:t>
            </w:r>
          </w:p>
        </w:tc>
        <w:tc>
          <w:tcPr>
            <w:tcW w:w="1928" w:type="pct"/>
            <w:tcBorders>
              <w:top w:val="single" w:sz="4" w:space="0" w:color="auto"/>
              <w:left w:val="single" w:sz="6" w:space="0" w:color="auto"/>
              <w:bottom w:val="single" w:sz="4" w:space="0" w:color="auto"/>
              <w:right w:val="single" w:sz="6" w:space="0" w:color="auto"/>
            </w:tcBorders>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детская площадка</w:t>
            </w:r>
          </w:p>
        </w:tc>
      </w:tr>
      <w:tr w:rsidR="00011C56" w:rsidRPr="00BF0D2C" w:rsidTr="00011C56">
        <w:trPr>
          <w:cantSplit/>
          <w:trHeight w:val="20"/>
        </w:trPr>
        <w:tc>
          <w:tcPr>
            <w:tcW w:w="232"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14</w:t>
            </w:r>
          </w:p>
        </w:tc>
        <w:tc>
          <w:tcPr>
            <w:tcW w:w="1977" w:type="pct"/>
            <w:tcBorders>
              <w:top w:val="single" w:sz="6"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ind w:left="78"/>
              <w:jc w:val="center"/>
              <w:rPr>
                <w:rFonts w:ascii="Times New Roman" w:eastAsia="Calibri" w:hAnsi="Times New Roman"/>
                <w:color w:val="000000"/>
                <w:sz w:val="32"/>
                <w:szCs w:val="28"/>
                <w:lang w:eastAsia="en-US"/>
              </w:rPr>
            </w:pPr>
            <w:r w:rsidRPr="00BF0D2C">
              <w:rPr>
                <w:rFonts w:ascii="Times New Roman" w:eastAsia="Calibri" w:hAnsi="Times New Roman"/>
                <w:color w:val="000000"/>
                <w:sz w:val="32"/>
                <w:szCs w:val="28"/>
                <w:lang w:eastAsia="en-US"/>
              </w:rPr>
              <w:t>ул. Кастанаевская, д. 56</w:t>
            </w:r>
          </w:p>
        </w:tc>
        <w:tc>
          <w:tcPr>
            <w:tcW w:w="863" w:type="pct"/>
            <w:tcBorders>
              <w:top w:val="single" w:sz="4"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2</w:t>
            </w:r>
          </w:p>
        </w:tc>
        <w:tc>
          <w:tcPr>
            <w:tcW w:w="1928" w:type="pct"/>
            <w:tcBorders>
              <w:top w:val="single" w:sz="4" w:space="0" w:color="auto"/>
              <w:left w:val="single" w:sz="6" w:space="0" w:color="auto"/>
              <w:bottom w:val="single" w:sz="4" w:space="0" w:color="auto"/>
              <w:right w:val="single" w:sz="6" w:space="0" w:color="auto"/>
            </w:tcBorders>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детская площадка</w:t>
            </w:r>
          </w:p>
        </w:tc>
      </w:tr>
      <w:tr w:rsidR="00011C56" w:rsidRPr="00BF0D2C" w:rsidTr="00011C56">
        <w:trPr>
          <w:cantSplit/>
          <w:trHeight w:val="20"/>
        </w:trPr>
        <w:tc>
          <w:tcPr>
            <w:tcW w:w="232"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15</w:t>
            </w:r>
          </w:p>
        </w:tc>
        <w:tc>
          <w:tcPr>
            <w:tcW w:w="1977" w:type="pct"/>
            <w:tcBorders>
              <w:top w:val="single" w:sz="6"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ind w:left="78"/>
              <w:jc w:val="center"/>
              <w:rPr>
                <w:rFonts w:ascii="Times New Roman" w:eastAsia="Calibri" w:hAnsi="Times New Roman"/>
                <w:color w:val="000000"/>
                <w:sz w:val="32"/>
                <w:szCs w:val="28"/>
                <w:lang w:eastAsia="en-US"/>
              </w:rPr>
            </w:pPr>
            <w:r w:rsidRPr="00BF0D2C">
              <w:rPr>
                <w:rFonts w:ascii="Times New Roman" w:eastAsia="Calibri" w:hAnsi="Times New Roman"/>
                <w:color w:val="000000"/>
                <w:sz w:val="32"/>
                <w:szCs w:val="28"/>
                <w:lang w:eastAsia="en-US"/>
              </w:rPr>
              <w:t>ул. Минская, вл. 2 (эстакада)</w:t>
            </w:r>
          </w:p>
        </w:tc>
        <w:tc>
          <w:tcPr>
            <w:tcW w:w="863" w:type="pct"/>
            <w:tcBorders>
              <w:top w:val="single" w:sz="4"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4</w:t>
            </w:r>
          </w:p>
        </w:tc>
        <w:tc>
          <w:tcPr>
            <w:tcW w:w="1928" w:type="pct"/>
            <w:tcBorders>
              <w:top w:val="single" w:sz="4" w:space="0" w:color="auto"/>
              <w:left w:val="single" w:sz="6" w:space="0" w:color="auto"/>
              <w:bottom w:val="single" w:sz="4" w:space="0" w:color="auto"/>
              <w:right w:val="single" w:sz="6" w:space="0" w:color="auto"/>
            </w:tcBorders>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эстакада</w:t>
            </w:r>
          </w:p>
        </w:tc>
      </w:tr>
      <w:tr w:rsidR="00011C56" w:rsidRPr="00BF0D2C" w:rsidTr="00011C56">
        <w:trPr>
          <w:cantSplit/>
          <w:trHeight w:val="20"/>
        </w:trPr>
        <w:tc>
          <w:tcPr>
            <w:tcW w:w="232"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16</w:t>
            </w:r>
          </w:p>
        </w:tc>
        <w:tc>
          <w:tcPr>
            <w:tcW w:w="1977" w:type="pct"/>
            <w:tcBorders>
              <w:top w:val="single" w:sz="6"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ind w:left="78"/>
              <w:jc w:val="center"/>
              <w:rPr>
                <w:rFonts w:ascii="Times New Roman" w:eastAsia="Calibri" w:hAnsi="Times New Roman"/>
                <w:color w:val="000000"/>
                <w:sz w:val="32"/>
                <w:szCs w:val="28"/>
                <w:lang w:eastAsia="en-US"/>
              </w:rPr>
            </w:pPr>
            <w:r w:rsidRPr="00BF0D2C">
              <w:rPr>
                <w:rFonts w:ascii="Times New Roman" w:eastAsia="Calibri" w:hAnsi="Times New Roman"/>
                <w:color w:val="000000"/>
                <w:sz w:val="32"/>
                <w:szCs w:val="28"/>
                <w:lang w:eastAsia="en-US"/>
              </w:rPr>
              <w:t>ул. Инициативная, д. 7, корп. 3</w:t>
            </w:r>
          </w:p>
        </w:tc>
        <w:tc>
          <w:tcPr>
            <w:tcW w:w="863" w:type="pct"/>
            <w:tcBorders>
              <w:top w:val="single" w:sz="4"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4</w:t>
            </w:r>
          </w:p>
        </w:tc>
        <w:tc>
          <w:tcPr>
            <w:tcW w:w="1928" w:type="pct"/>
            <w:tcBorders>
              <w:top w:val="single" w:sz="4" w:space="0" w:color="auto"/>
              <w:left w:val="single" w:sz="6" w:space="0" w:color="auto"/>
              <w:bottom w:val="single" w:sz="4" w:space="0" w:color="auto"/>
              <w:right w:val="single" w:sz="6" w:space="0" w:color="auto"/>
            </w:tcBorders>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детская площадка</w:t>
            </w:r>
          </w:p>
        </w:tc>
      </w:tr>
      <w:tr w:rsidR="00011C56" w:rsidRPr="00BF0D2C" w:rsidTr="00011C56">
        <w:trPr>
          <w:cantSplit/>
          <w:trHeight w:val="20"/>
        </w:trPr>
        <w:tc>
          <w:tcPr>
            <w:tcW w:w="232"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17</w:t>
            </w:r>
          </w:p>
        </w:tc>
        <w:tc>
          <w:tcPr>
            <w:tcW w:w="1977" w:type="pct"/>
            <w:tcBorders>
              <w:top w:val="single" w:sz="6"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ind w:left="78"/>
              <w:jc w:val="center"/>
              <w:rPr>
                <w:rFonts w:ascii="Times New Roman" w:eastAsia="Calibri" w:hAnsi="Times New Roman"/>
                <w:color w:val="000000"/>
                <w:sz w:val="32"/>
                <w:szCs w:val="28"/>
                <w:lang w:eastAsia="en-US"/>
              </w:rPr>
            </w:pPr>
            <w:r w:rsidRPr="00BF0D2C">
              <w:rPr>
                <w:rFonts w:ascii="Times New Roman" w:eastAsia="Calibri" w:hAnsi="Times New Roman"/>
                <w:color w:val="000000"/>
                <w:sz w:val="32"/>
                <w:szCs w:val="28"/>
                <w:lang w:eastAsia="en-US"/>
              </w:rPr>
              <w:t>Кутузовский проспект, д. 69, корп. 1, 2</w:t>
            </w:r>
          </w:p>
        </w:tc>
        <w:tc>
          <w:tcPr>
            <w:tcW w:w="863" w:type="pct"/>
            <w:tcBorders>
              <w:top w:val="single" w:sz="4"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2</w:t>
            </w:r>
          </w:p>
        </w:tc>
        <w:tc>
          <w:tcPr>
            <w:tcW w:w="1928" w:type="pct"/>
            <w:tcBorders>
              <w:top w:val="single" w:sz="4" w:space="0" w:color="auto"/>
              <w:left w:val="single" w:sz="6" w:space="0" w:color="auto"/>
              <w:bottom w:val="single" w:sz="4" w:space="0" w:color="auto"/>
              <w:right w:val="single" w:sz="6" w:space="0" w:color="auto"/>
            </w:tcBorders>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детская площадка</w:t>
            </w:r>
          </w:p>
        </w:tc>
      </w:tr>
      <w:tr w:rsidR="00011C56" w:rsidRPr="00BF0D2C" w:rsidTr="00011C56">
        <w:trPr>
          <w:cantSplit/>
          <w:trHeight w:val="20"/>
        </w:trPr>
        <w:tc>
          <w:tcPr>
            <w:tcW w:w="232"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18</w:t>
            </w:r>
          </w:p>
        </w:tc>
        <w:tc>
          <w:tcPr>
            <w:tcW w:w="1977" w:type="pct"/>
            <w:tcBorders>
              <w:top w:val="single" w:sz="6"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ind w:left="78"/>
              <w:jc w:val="center"/>
              <w:rPr>
                <w:rFonts w:ascii="Times New Roman" w:eastAsia="Calibri" w:hAnsi="Times New Roman"/>
                <w:color w:val="000000"/>
                <w:sz w:val="32"/>
                <w:szCs w:val="28"/>
                <w:lang w:eastAsia="en-US"/>
              </w:rPr>
            </w:pPr>
            <w:r w:rsidRPr="00BF0D2C">
              <w:rPr>
                <w:rFonts w:ascii="Times New Roman" w:eastAsia="Calibri" w:hAnsi="Times New Roman"/>
                <w:color w:val="000000"/>
                <w:sz w:val="32"/>
                <w:szCs w:val="28"/>
                <w:lang w:eastAsia="en-US"/>
              </w:rPr>
              <w:t>Славянский бульвар, д. 5, корп. 1</w:t>
            </w:r>
          </w:p>
        </w:tc>
        <w:tc>
          <w:tcPr>
            <w:tcW w:w="863" w:type="pct"/>
            <w:tcBorders>
              <w:top w:val="single" w:sz="4"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10</w:t>
            </w:r>
          </w:p>
        </w:tc>
        <w:tc>
          <w:tcPr>
            <w:tcW w:w="1928" w:type="pct"/>
            <w:tcBorders>
              <w:top w:val="single" w:sz="4" w:space="0" w:color="auto"/>
              <w:left w:val="single" w:sz="6" w:space="0" w:color="auto"/>
              <w:bottom w:val="single" w:sz="4" w:space="0" w:color="auto"/>
              <w:right w:val="single" w:sz="6" w:space="0" w:color="auto"/>
            </w:tcBorders>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детская площадка/спортивная площадка</w:t>
            </w:r>
          </w:p>
        </w:tc>
      </w:tr>
      <w:tr w:rsidR="00011C56" w:rsidRPr="00BF0D2C" w:rsidTr="00011C56">
        <w:trPr>
          <w:cantSplit/>
          <w:trHeight w:val="20"/>
        </w:trPr>
        <w:tc>
          <w:tcPr>
            <w:tcW w:w="232" w:type="pct"/>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19</w:t>
            </w:r>
          </w:p>
        </w:tc>
        <w:tc>
          <w:tcPr>
            <w:tcW w:w="1977" w:type="pct"/>
            <w:tcBorders>
              <w:top w:val="single" w:sz="6"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ind w:left="78"/>
              <w:jc w:val="center"/>
              <w:rPr>
                <w:rFonts w:ascii="Times New Roman" w:eastAsia="Calibri" w:hAnsi="Times New Roman"/>
                <w:color w:val="000000"/>
                <w:sz w:val="32"/>
                <w:szCs w:val="28"/>
                <w:lang w:eastAsia="en-US"/>
              </w:rPr>
            </w:pPr>
            <w:r w:rsidRPr="00BF0D2C">
              <w:rPr>
                <w:rFonts w:ascii="Times New Roman" w:eastAsia="Calibri" w:hAnsi="Times New Roman"/>
                <w:color w:val="000000"/>
                <w:sz w:val="32"/>
                <w:szCs w:val="28"/>
                <w:lang w:eastAsia="en-US"/>
              </w:rPr>
              <w:t>ул. Олеко Дундича, д. 39, корп. 2</w:t>
            </w:r>
          </w:p>
        </w:tc>
        <w:tc>
          <w:tcPr>
            <w:tcW w:w="863" w:type="pct"/>
            <w:tcBorders>
              <w:top w:val="single" w:sz="4" w:space="0" w:color="auto"/>
              <w:left w:val="single" w:sz="6" w:space="0" w:color="auto"/>
              <w:bottom w:val="single" w:sz="4"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1</w:t>
            </w:r>
          </w:p>
        </w:tc>
        <w:tc>
          <w:tcPr>
            <w:tcW w:w="1928" w:type="pct"/>
            <w:tcBorders>
              <w:top w:val="single" w:sz="4" w:space="0" w:color="auto"/>
              <w:left w:val="single" w:sz="6" w:space="0" w:color="auto"/>
              <w:bottom w:val="single" w:sz="4" w:space="0" w:color="auto"/>
              <w:right w:val="single" w:sz="6" w:space="0" w:color="auto"/>
            </w:tcBorders>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Cs/>
                <w:color w:val="000000"/>
                <w:sz w:val="32"/>
                <w:szCs w:val="28"/>
                <w:lang w:eastAsia="en-US"/>
              </w:rPr>
            </w:pPr>
            <w:r w:rsidRPr="00BF0D2C">
              <w:rPr>
                <w:rFonts w:ascii="Times New Roman" w:eastAsia="Calibri" w:hAnsi="Times New Roman"/>
                <w:bCs/>
                <w:color w:val="000000"/>
                <w:sz w:val="32"/>
                <w:szCs w:val="28"/>
                <w:lang w:eastAsia="en-US"/>
              </w:rPr>
              <w:t>детская площадка</w:t>
            </w:r>
          </w:p>
        </w:tc>
      </w:tr>
      <w:tr w:rsidR="00011C56" w:rsidRPr="00BF0D2C" w:rsidTr="00011C56">
        <w:trPr>
          <w:cantSplit/>
          <w:trHeight w:val="20"/>
        </w:trPr>
        <w:tc>
          <w:tcPr>
            <w:tcW w:w="232" w:type="pct"/>
            <w:tcBorders>
              <w:top w:val="single" w:sz="6" w:space="0" w:color="auto"/>
              <w:left w:val="single" w:sz="6" w:space="0" w:color="auto"/>
              <w:bottom w:val="single" w:sz="6" w:space="0" w:color="auto"/>
              <w:right w:val="single" w:sz="6" w:space="0" w:color="auto"/>
            </w:tcBorders>
            <w:vAlign w:val="center"/>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20</w:t>
            </w:r>
          </w:p>
        </w:tc>
        <w:tc>
          <w:tcPr>
            <w:tcW w:w="1977" w:type="pct"/>
            <w:tcBorders>
              <w:top w:val="single" w:sz="6" w:space="0" w:color="auto"/>
              <w:left w:val="single" w:sz="6" w:space="0" w:color="auto"/>
              <w:bottom w:val="single" w:sz="4" w:space="0" w:color="auto"/>
              <w:right w:val="single" w:sz="6" w:space="0" w:color="auto"/>
            </w:tcBorders>
            <w:vAlign w:val="center"/>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ул. Малая Филевская, д.14, корп.2</w:t>
            </w:r>
          </w:p>
        </w:tc>
        <w:tc>
          <w:tcPr>
            <w:tcW w:w="863" w:type="pct"/>
            <w:tcBorders>
              <w:top w:val="single" w:sz="4" w:space="0" w:color="auto"/>
              <w:left w:val="single" w:sz="6" w:space="0" w:color="auto"/>
              <w:bottom w:val="single" w:sz="4" w:space="0" w:color="auto"/>
              <w:right w:val="single" w:sz="6" w:space="0" w:color="auto"/>
            </w:tcBorders>
            <w:vAlign w:val="center"/>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3</w:t>
            </w:r>
          </w:p>
        </w:tc>
        <w:tc>
          <w:tcPr>
            <w:tcW w:w="1928" w:type="pct"/>
            <w:tcBorders>
              <w:top w:val="single" w:sz="4" w:space="0" w:color="auto"/>
              <w:left w:val="single" w:sz="6" w:space="0" w:color="auto"/>
              <w:bottom w:val="single" w:sz="4" w:space="0" w:color="auto"/>
              <w:right w:val="single" w:sz="6" w:space="0" w:color="auto"/>
            </w:tcBorders>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детская площадка</w:t>
            </w:r>
          </w:p>
        </w:tc>
      </w:tr>
      <w:tr w:rsidR="00011C56" w:rsidRPr="00BF0D2C" w:rsidTr="00011C56">
        <w:trPr>
          <w:cantSplit/>
          <w:trHeight w:val="20"/>
        </w:trPr>
        <w:tc>
          <w:tcPr>
            <w:tcW w:w="232" w:type="pct"/>
            <w:tcBorders>
              <w:top w:val="single" w:sz="6" w:space="0" w:color="auto"/>
              <w:left w:val="single" w:sz="6" w:space="0" w:color="auto"/>
              <w:bottom w:val="single" w:sz="6" w:space="0" w:color="auto"/>
              <w:right w:val="single" w:sz="6" w:space="0" w:color="auto"/>
            </w:tcBorders>
            <w:vAlign w:val="center"/>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21</w:t>
            </w:r>
          </w:p>
        </w:tc>
        <w:tc>
          <w:tcPr>
            <w:tcW w:w="1977" w:type="pct"/>
            <w:tcBorders>
              <w:top w:val="single" w:sz="6" w:space="0" w:color="auto"/>
              <w:left w:val="single" w:sz="6" w:space="0" w:color="auto"/>
              <w:bottom w:val="single" w:sz="4" w:space="0" w:color="auto"/>
              <w:right w:val="single" w:sz="6" w:space="0" w:color="auto"/>
            </w:tcBorders>
            <w:vAlign w:val="center"/>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ул. Малая Филевская, д.8, корп.4</w:t>
            </w:r>
          </w:p>
        </w:tc>
        <w:tc>
          <w:tcPr>
            <w:tcW w:w="863" w:type="pct"/>
            <w:tcBorders>
              <w:top w:val="single" w:sz="4" w:space="0" w:color="auto"/>
              <w:left w:val="single" w:sz="6" w:space="0" w:color="auto"/>
              <w:bottom w:val="single" w:sz="4" w:space="0" w:color="auto"/>
              <w:right w:val="single" w:sz="6" w:space="0" w:color="auto"/>
            </w:tcBorders>
            <w:vAlign w:val="center"/>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3</w:t>
            </w:r>
          </w:p>
        </w:tc>
        <w:tc>
          <w:tcPr>
            <w:tcW w:w="1928" w:type="pct"/>
            <w:tcBorders>
              <w:top w:val="single" w:sz="4" w:space="0" w:color="auto"/>
              <w:left w:val="single" w:sz="6" w:space="0" w:color="auto"/>
              <w:bottom w:val="single" w:sz="4" w:space="0" w:color="auto"/>
              <w:right w:val="single" w:sz="6" w:space="0" w:color="auto"/>
            </w:tcBorders>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детская площадка</w:t>
            </w:r>
          </w:p>
        </w:tc>
      </w:tr>
      <w:tr w:rsidR="00011C56" w:rsidRPr="00BF0D2C" w:rsidTr="00011C56">
        <w:trPr>
          <w:cantSplit/>
          <w:trHeight w:val="20"/>
        </w:trPr>
        <w:tc>
          <w:tcPr>
            <w:tcW w:w="232" w:type="pct"/>
            <w:tcBorders>
              <w:top w:val="single" w:sz="6" w:space="0" w:color="auto"/>
              <w:left w:val="single" w:sz="6" w:space="0" w:color="auto"/>
              <w:bottom w:val="single" w:sz="6" w:space="0" w:color="auto"/>
              <w:right w:val="single" w:sz="6" w:space="0" w:color="auto"/>
            </w:tcBorders>
            <w:vAlign w:val="center"/>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22</w:t>
            </w:r>
          </w:p>
        </w:tc>
        <w:tc>
          <w:tcPr>
            <w:tcW w:w="1977" w:type="pct"/>
            <w:tcBorders>
              <w:top w:val="single" w:sz="6" w:space="0" w:color="auto"/>
              <w:left w:val="single" w:sz="6" w:space="0" w:color="auto"/>
              <w:bottom w:val="single" w:sz="4" w:space="0" w:color="auto"/>
              <w:right w:val="single" w:sz="6" w:space="0" w:color="auto"/>
            </w:tcBorders>
            <w:vAlign w:val="center"/>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ул. Пивченкова, д.7</w:t>
            </w:r>
          </w:p>
        </w:tc>
        <w:tc>
          <w:tcPr>
            <w:tcW w:w="863" w:type="pct"/>
            <w:tcBorders>
              <w:top w:val="single" w:sz="4" w:space="0" w:color="auto"/>
              <w:left w:val="single" w:sz="6" w:space="0" w:color="auto"/>
              <w:bottom w:val="single" w:sz="4" w:space="0" w:color="auto"/>
              <w:right w:val="single" w:sz="6" w:space="0" w:color="auto"/>
            </w:tcBorders>
            <w:vAlign w:val="center"/>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2</w:t>
            </w:r>
          </w:p>
        </w:tc>
        <w:tc>
          <w:tcPr>
            <w:tcW w:w="1928" w:type="pct"/>
            <w:tcBorders>
              <w:top w:val="single" w:sz="4" w:space="0" w:color="auto"/>
              <w:left w:val="single" w:sz="6" w:space="0" w:color="auto"/>
              <w:bottom w:val="single" w:sz="4" w:space="0" w:color="auto"/>
              <w:right w:val="single" w:sz="6" w:space="0" w:color="auto"/>
            </w:tcBorders>
          </w:tcPr>
          <w:p w:rsidR="00011C56" w:rsidRPr="00BF0D2C" w:rsidRDefault="00011C56" w:rsidP="00011C56">
            <w:pPr>
              <w:spacing w:after="0" w:line="240" w:lineRule="auto"/>
              <w:jc w:val="center"/>
              <w:rPr>
                <w:rFonts w:ascii="Times New Roman" w:eastAsia="Calibri" w:hAnsi="Times New Roman"/>
                <w:sz w:val="32"/>
                <w:szCs w:val="28"/>
                <w:lang w:eastAsia="en-US"/>
              </w:rPr>
            </w:pPr>
            <w:r w:rsidRPr="00BF0D2C">
              <w:rPr>
                <w:rFonts w:ascii="Times New Roman" w:eastAsia="Calibri" w:hAnsi="Times New Roman"/>
                <w:sz w:val="32"/>
                <w:szCs w:val="28"/>
                <w:lang w:eastAsia="en-US"/>
              </w:rPr>
              <w:t>детская площадка</w:t>
            </w:r>
          </w:p>
        </w:tc>
      </w:tr>
      <w:tr w:rsidR="00011C56" w:rsidRPr="00BF0D2C" w:rsidTr="00011C56">
        <w:trPr>
          <w:cantSplit/>
          <w:trHeight w:val="20"/>
        </w:trPr>
        <w:tc>
          <w:tcPr>
            <w:tcW w:w="2209" w:type="pct"/>
            <w:gridSpan w:val="2"/>
            <w:tcBorders>
              <w:top w:val="single" w:sz="6" w:space="0" w:color="auto"/>
              <w:left w:val="single" w:sz="6" w:space="0" w:color="auto"/>
              <w:bottom w:val="single" w:sz="6"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ind w:left="78"/>
              <w:jc w:val="center"/>
              <w:rPr>
                <w:rFonts w:ascii="Times New Roman" w:eastAsia="Calibri" w:hAnsi="Times New Roman"/>
                <w:b/>
                <w:bCs/>
                <w:color w:val="000000"/>
                <w:sz w:val="32"/>
                <w:szCs w:val="28"/>
                <w:lang w:eastAsia="en-US"/>
              </w:rPr>
            </w:pPr>
            <w:r w:rsidRPr="00BF0D2C">
              <w:rPr>
                <w:rFonts w:ascii="Times New Roman" w:eastAsia="Calibri" w:hAnsi="Times New Roman"/>
                <w:b/>
                <w:bCs/>
                <w:color w:val="000000"/>
                <w:sz w:val="32"/>
                <w:szCs w:val="28"/>
                <w:lang w:eastAsia="en-US"/>
              </w:rPr>
              <w:t>ИТОГО:</w:t>
            </w:r>
          </w:p>
        </w:tc>
        <w:tc>
          <w:tcPr>
            <w:tcW w:w="863" w:type="pct"/>
            <w:tcBorders>
              <w:top w:val="nil"/>
              <w:left w:val="single" w:sz="6" w:space="0" w:color="auto"/>
              <w:bottom w:val="single" w:sz="6" w:space="0" w:color="auto"/>
              <w:right w:val="single" w:sz="6" w:space="0" w:color="auto"/>
            </w:tcBorders>
            <w:vAlign w:val="center"/>
            <w:hideMark/>
          </w:tcPr>
          <w:p w:rsidR="00011C56" w:rsidRPr="00BF0D2C" w:rsidRDefault="00011C56" w:rsidP="00011C56">
            <w:pPr>
              <w:autoSpaceDE w:val="0"/>
              <w:autoSpaceDN w:val="0"/>
              <w:adjustRightInd w:val="0"/>
              <w:spacing w:after="0" w:line="240" w:lineRule="auto"/>
              <w:jc w:val="center"/>
              <w:rPr>
                <w:rFonts w:ascii="Times New Roman" w:eastAsia="Calibri" w:hAnsi="Times New Roman"/>
                <w:b/>
                <w:bCs/>
                <w:color w:val="000000"/>
                <w:sz w:val="32"/>
                <w:szCs w:val="28"/>
                <w:lang w:eastAsia="en-US"/>
              </w:rPr>
            </w:pPr>
            <w:r w:rsidRPr="00BF0D2C">
              <w:rPr>
                <w:rFonts w:ascii="Times New Roman" w:eastAsia="Calibri" w:hAnsi="Times New Roman"/>
                <w:b/>
                <w:bCs/>
                <w:color w:val="000000"/>
                <w:sz w:val="32"/>
                <w:szCs w:val="28"/>
                <w:lang w:eastAsia="en-US"/>
              </w:rPr>
              <w:t>108</w:t>
            </w:r>
          </w:p>
        </w:tc>
        <w:tc>
          <w:tcPr>
            <w:tcW w:w="1928" w:type="pct"/>
            <w:tcBorders>
              <w:top w:val="nil"/>
              <w:left w:val="single" w:sz="6" w:space="0" w:color="auto"/>
              <w:bottom w:val="single" w:sz="6" w:space="0" w:color="auto"/>
              <w:right w:val="single" w:sz="6" w:space="0" w:color="auto"/>
            </w:tcBorders>
          </w:tcPr>
          <w:p w:rsidR="00011C56" w:rsidRPr="00BF0D2C" w:rsidRDefault="00011C56" w:rsidP="00011C56">
            <w:pPr>
              <w:autoSpaceDE w:val="0"/>
              <w:autoSpaceDN w:val="0"/>
              <w:adjustRightInd w:val="0"/>
              <w:spacing w:after="0" w:line="240" w:lineRule="auto"/>
              <w:jc w:val="center"/>
              <w:rPr>
                <w:rFonts w:ascii="Times New Roman" w:eastAsia="Calibri" w:hAnsi="Times New Roman"/>
                <w:b/>
                <w:bCs/>
                <w:color w:val="000000"/>
                <w:sz w:val="32"/>
                <w:szCs w:val="28"/>
                <w:lang w:eastAsia="en-US"/>
              </w:rPr>
            </w:pPr>
          </w:p>
        </w:tc>
      </w:tr>
    </w:tbl>
    <w:p w:rsidR="00D14B73" w:rsidRPr="00BF0D2C" w:rsidRDefault="00D14B73" w:rsidP="00B461CA">
      <w:pPr>
        <w:tabs>
          <w:tab w:val="left" w:pos="851"/>
        </w:tabs>
        <w:spacing w:after="0" w:line="240" w:lineRule="atLeast"/>
        <w:jc w:val="center"/>
        <w:rPr>
          <w:rFonts w:ascii="Times New Roman" w:hAnsi="Times New Roman"/>
          <w:sz w:val="16"/>
          <w:szCs w:val="16"/>
        </w:rPr>
      </w:pPr>
    </w:p>
    <w:p w:rsidR="00B461CA" w:rsidRPr="00BF0D2C" w:rsidRDefault="00B461CA" w:rsidP="00B461CA">
      <w:pPr>
        <w:spacing w:line="240" w:lineRule="auto"/>
        <w:jc w:val="center"/>
        <w:rPr>
          <w:rFonts w:ascii="Times New Roman" w:eastAsia="Calibri" w:hAnsi="Times New Roman"/>
          <w:b/>
          <w:sz w:val="16"/>
          <w:szCs w:val="16"/>
          <w:lang w:eastAsia="en-US"/>
        </w:rPr>
      </w:pPr>
    </w:p>
    <w:p w:rsidR="00011C56" w:rsidRPr="00BF0D2C" w:rsidRDefault="00011C56" w:rsidP="00B461CA">
      <w:pPr>
        <w:spacing w:line="240" w:lineRule="auto"/>
        <w:jc w:val="center"/>
        <w:rPr>
          <w:rFonts w:ascii="Times New Roman" w:eastAsia="Calibri" w:hAnsi="Times New Roman"/>
          <w:b/>
          <w:sz w:val="36"/>
          <w:szCs w:val="36"/>
          <w:lang w:eastAsia="en-US"/>
        </w:rPr>
      </w:pPr>
      <w:r w:rsidRPr="00BF0D2C">
        <w:rPr>
          <w:rFonts w:ascii="Times New Roman" w:eastAsia="Calibri" w:hAnsi="Times New Roman"/>
          <w:b/>
          <w:sz w:val="36"/>
          <w:szCs w:val="36"/>
          <w:lang w:eastAsia="en-US"/>
        </w:rPr>
        <w:lastRenderedPageBreak/>
        <w:t>Обустройство новой парковой зоны</w:t>
      </w:r>
    </w:p>
    <w:p w:rsidR="00B461CA" w:rsidRPr="00BF0D2C" w:rsidRDefault="00B461CA" w:rsidP="00B461CA">
      <w:pPr>
        <w:spacing w:line="240" w:lineRule="auto"/>
        <w:jc w:val="center"/>
        <w:rPr>
          <w:rFonts w:ascii="Times New Roman" w:eastAsia="Calibri" w:hAnsi="Times New Roman"/>
          <w:b/>
          <w:sz w:val="16"/>
          <w:szCs w:val="16"/>
          <w:lang w:eastAsia="en-US"/>
        </w:rPr>
      </w:pPr>
    </w:p>
    <w:p w:rsidR="00011C56" w:rsidRPr="00BF0D2C" w:rsidRDefault="00011C56" w:rsidP="00AD1B60">
      <w:pPr>
        <w:spacing w:after="0" w:line="360" w:lineRule="auto"/>
        <w:ind w:firstLine="567"/>
        <w:jc w:val="both"/>
        <w:rPr>
          <w:rFonts w:ascii="Times New Roman" w:eastAsia="Calibri" w:hAnsi="Times New Roman"/>
          <w:b/>
          <w:sz w:val="32"/>
          <w:lang w:eastAsia="en-US"/>
        </w:rPr>
      </w:pPr>
      <w:r w:rsidRPr="00BF0D2C">
        <w:rPr>
          <w:rFonts w:ascii="Times New Roman" w:eastAsia="Calibri" w:hAnsi="Times New Roman"/>
          <w:sz w:val="32"/>
          <w:lang w:eastAsia="en-US"/>
        </w:rPr>
        <w:t xml:space="preserve">В рамках Государственной программы города Москвы «Развитие городской среды» выполнено благоустройство </w:t>
      </w:r>
      <w:r w:rsidRPr="00BF0D2C">
        <w:rPr>
          <w:rFonts w:ascii="Times New Roman" w:eastAsia="Calibri" w:hAnsi="Times New Roman"/>
          <w:b/>
          <w:sz w:val="32"/>
          <w:lang w:eastAsia="en-US"/>
        </w:rPr>
        <w:t>«Парковой зоны от ст. метро «Филевский парк» до станции метро «Пионерская»</w:t>
      </w:r>
      <w:r w:rsidRPr="00BF0D2C">
        <w:rPr>
          <w:rFonts w:ascii="Times New Roman" w:eastAsia="Calibri" w:hAnsi="Times New Roman"/>
          <w:sz w:val="32"/>
          <w:lang w:eastAsia="en-US"/>
        </w:rPr>
        <w:t xml:space="preserve"> на территории в </w:t>
      </w:r>
      <w:r w:rsidRPr="00BF0D2C">
        <w:rPr>
          <w:rFonts w:ascii="Times New Roman" w:eastAsia="Calibri" w:hAnsi="Times New Roman"/>
          <w:b/>
          <w:sz w:val="32"/>
          <w:lang w:eastAsia="en-US"/>
        </w:rPr>
        <w:t>6,375 кв.м.</w:t>
      </w:r>
    </w:p>
    <w:p w:rsidR="00011C56" w:rsidRPr="00BF0D2C" w:rsidRDefault="00011C56" w:rsidP="00AD1B60">
      <w:pPr>
        <w:spacing w:after="0" w:line="360" w:lineRule="auto"/>
        <w:ind w:firstLine="567"/>
        <w:jc w:val="both"/>
        <w:rPr>
          <w:rFonts w:ascii="Times New Roman" w:eastAsia="Calibri" w:hAnsi="Times New Roman"/>
          <w:sz w:val="32"/>
          <w:lang w:eastAsia="en-US"/>
        </w:rPr>
      </w:pPr>
      <w:r w:rsidRPr="00BF0D2C">
        <w:rPr>
          <w:rFonts w:ascii="Times New Roman" w:eastAsia="Calibri" w:hAnsi="Times New Roman"/>
          <w:sz w:val="32"/>
          <w:lang w:eastAsia="en-US"/>
        </w:rPr>
        <w:t xml:space="preserve">Проект благоустройства согласован Советом депутатов муниципального округа Фили-Давыдково 16 января 2018 г. При проектировании подрядчик ориентировался на письменные предложения жителей района, а также на озвученные в ходе общественных обсуждений 11 декабря 2017 г. и последующей встрече на указанной территории предложения. </w:t>
      </w:r>
    </w:p>
    <w:p w:rsidR="00B461CA" w:rsidRPr="00BF0D2C" w:rsidRDefault="00B461CA" w:rsidP="00AD1B60">
      <w:pPr>
        <w:spacing w:after="0" w:line="360" w:lineRule="auto"/>
        <w:ind w:firstLine="567"/>
        <w:jc w:val="both"/>
        <w:rPr>
          <w:rFonts w:ascii="Times New Roman" w:eastAsia="Calibri" w:hAnsi="Times New Roman"/>
          <w:sz w:val="16"/>
          <w:szCs w:val="16"/>
          <w:lang w:eastAsia="en-US"/>
        </w:rPr>
      </w:pPr>
    </w:p>
    <w:p w:rsidR="00011C56" w:rsidRPr="00BF0D2C" w:rsidRDefault="00011C56" w:rsidP="00AD1B60">
      <w:pPr>
        <w:spacing w:line="360" w:lineRule="auto"/>
        <w:jc w:val="both"/>
        <w:rPr>
          <w:rFonts w:ascii="Times New Roman" w:eastAsia="Calibri" w:hAnsi="Times New Roman"/>
          <w:b/>
          <w:sz w:val="32"/>
          <w:lang w:eastAsia="en-US"/>
        </w:rPr>
      </w:pPr>
      <w:r w:rsidRPr="00BF0D2C">
        <w:rPr>
          <w:rFonts w:ascii="Times New Roman" w:eastAsia="Calibri" w:hAnsi="Times New Roman"/>
          <w:b/>
          <w:sz w:val="32"/>
          <w:lang w:eastAsia="en-US"/>
        </w:rPr>
        <w:t>Выполнены следующие работы:</w:t>
      </w:r>
    </w:p>
    <w:p w:rsidR="00011C56" w:rsidRPr="00BF0D2C" w:rsidRDefault="00011C56" w:rsidP="00AD1B60">
      <w:pPr>
        <w:spacing w:after="0" w:line="360" w:lineRule="auto"/>
        <w:jc w:val="both"/>
        <w:rPr>
          <w:rFonts w:ascii="Times New Roman" w:eastAsia="Calibri" w:hAnsi="Times New Roman"/>
          <w:sz w:val="32"/>
          <w:lang w:eastAsia="en-US"/>
        </w:rPr>
      </w:pPr>
      <w:r w:rsidRPr="00BF0D2C">
        <w:rPr>
          <w:rFonts w:ascii="Times New Roman" w:eastAsia="Calibri" w:hAnsi="Times New Roman"/>
          <w:sz w:val="32"/>
          <w:lang w:eastAsia="en-US"/>
        </w:rPr>
        <w:t>•</w:t>
      </w:r>
      <w:r w:rsidRPr="00BF0D2C">
        <w:rPr>
          <w:rFonts w:ascii="Times New Roman" w:eastAsia="Calibri" w:hAnsi="Times New Roman"/>
          <w:sz w:val="32"/>
          <w:lang w:eastAsia="en-US"/>
        </w:rPr>
        <w:tab/>
        <w:t>Устройство и освещение дорожно-тропиночной сети;</w:t>
      </w:r>
    </w:p>
    <w:p w:rsidR="00011C56" w:rsidRPr="00BF0D2C" w:rsidRDefault="00011C56" w:rsidP="00AD1B60">
      <w:pPr>
        <w:spacing w:after="0" w:line="360" w:lineRule="auto"/>
        <w:jc w:val="both"/>
        <w:rPr>
          <w:rFonts w:ascii="Times New Roman" w:eastAsia="Calibri" w:hAnsi="Times New Roman"/>
          <w:sz w:val="32"/>
          <w:lang w:eastAsia="en-US"/>
        </w:rPr>
      </w:pPr>
      <w:r w:rsidRPr="00BF0D2C">
        <w:rPr>
          <w:rFonts w:ascii="Times New Roman" w:eastAsia="Calibri" w:hAnsi="Times New Roman"/>
          <w:sz w:val="32"/>
          <w:lang w:eastAsia="en-US"/>
        </w:rPr>
        <w:t>•</w:t>
      </w:r>
      <w:r w:rsidRPr="00BF0D2C">
        <w:rPr>
          <w:rFonts w:ascii="Times New Roman" w:eastAsia="Calibri" w:hAnsi="Times New Roman"/>
          <w:sz w:val="32"/>
          <w:lang w:eastAsia="en-US"/>
        </w:rPr>
        <w:tab/>
        <w:t>Устройство площадки для выгула собак на территории в 672 кв.м.;</w:t>
      </w:r>
    </w:p>
    <w:p w:rsidR="00011C56" w:rsidRPr="00BF0D2C" w:rsidRDefault="00011C56" w:rsidP="00AD1B60">
      <w:pPr>
        <w:spacing w:after="0" w:line="360" w:lineRule="auto"/>
        <w:jc w:val="both"/>
        <w:rPr>
          <w:rFonts w:ascii="Times New Roman" w:eastAsia="Calibri" w:hAnsi="Times New Roman"/>
          <w:sz w:val="32"/>
          <w:lang w:eastAsia="en-US"/>
        </w:rPr>
      </w:pPr>
      <w:r w:rsidRPr="00BF0D2C">
        <w:rPr>
          <w:rFonts w:ascii="Times New Roman" w:eastAsia="Calibri" w:hAnsi="Times New Roman"/>
          <w:sz w:val="32"/>
          <w:lang w:eastAsia="en-US"/>
        </w:rPr>
        <w:t>•</w:t>
      </w:r>
      <w:r w:rsidRPr="00BF0D2C">
        <w:rPr>
          <w:rFonts w:ascii="Times New Roman" w:eastAsia="Calibri" w:hAnsi="Times New Roman"/>
          <w:sz w:val="32"/>
          <w:lang w:eastAsia="en-US"/>
        </w:rPr>
        <w:tab/>
        <w:t>Установка урн с пакетами для собак;</w:t>
      </w:r>
    </w:p>
    <w:p w:rsidR="00011C56" w:rsidRPr="00BF0D2C" w:rsidRDefault="00011C56" w:rsidP="00AD1B60">
      <w:pPr>
        <w:spacing w:after="0" w:line="360" w:lineRule="auto"/>
        <w:jc w:val="both"/>
        <w:rPr>
          <w:rFonts w:ascii="Times New Roman" w:eastAsia="Calibri" w:hAnsi="Times New Roman"/>
          <w:sz w:val="32"/>
          <w:lang w:eastAsia="en-US"/>
        </w:rPr>
      </w:pPr>
      <w:r w:rsidRPr="00BF0D2C">
        <w:rPr>
          <w:rFonts w:ascii="Times New Roman" w:eastAsia="Calibri" w:hAnsi="Times New Roman"/>
          <w:sz w:val="32"/>
          <w:lang w:eastAsia="en-US"/>
        </w:rPr>
        <w:t>•</w:t>
      </w:r>
      <w:r w:rsidRPr="00BF0D2C">
        <w:rPr>
          <w:rFonts w:ascii="Times New Roman" w:eastAsia="Calibri" w:hAnsi="Times New Roman"/>
          <w:sz w:val="32"/>
          <w:lang w:eastAsia="en-US"/>
        </w:rPr>
        <w:tab/>
        <w:t>Устройство рекреационных площадок;</w:t>
      </w:r>
    </w:p>
    <w:p w:rsidR="00011C56" w:rsidRPr="00BF0D2C" w:rsidRDefault="00011C56" w:rsidP="00AD1B60">
      <w:pPr>
        <w:spacing w:after="0" w:line="360" w:lineRule="auto"/>
        <w:jc w:val="both"/>
        <w:rPr>
          <w:rFonts w:ascii="Times New Roman" w:eastAsia="Calibri" w:hAnsi="Times New Roman"/>
          <w:sz w:val="32"/>
          <w:lang w:eastAsia="en-US"/>
        </w:rPr>
      </w:pPr>
      <w:r w:rsidRPr="00BF0D2C">
        <w:rPr>
          <w:rFonts w:ascii="Times New Roman" w:eastAsia="Calibri" w:hAnsi="Times New Roman"/>
          <w:sz w:val="32"/>
          <w:lang w:eastAsia="en-US"/>
        </w:rPr>
        <w:t>•</w:t>
      </w:r>
      <w:r w:rsidRPr="00BF0D2C">
        <w:rPr>
          <w:rFonts w:ascii="Times New Roman" w:eastAsia="Calibri" w:hAnsi="Times New Roman"/>
          <w:sz w:val="32"/>
          <w:lang w:eastAsia="en-US"/>
        </w:rPr>
        <w:tab/>
        <w:t>Устройство 310 кв.м. цветников, 181 кустарника, 13 деревьев;</w:t>
      </w:r>
    </w:p>
    <w:p w:rsidR="00011C56" w:rsidRPr="00BF0D2C" w:rsidRDefault="00011C56" w:rsidP="00AD1B60">
      <w:pPr>
        <w:spacing w:after="0" w:line="360" w:lineRule="auto"/>
        <w:jc w:val="both"/>
        <w:rPr>
          <w:rFonts w:ascii="Times New Roman" w:eastAsia="Calibri" w:hAnsi="Times New Roman"/>
          <w:sz w:val="32"/>
          <w:lang w:eastAsia="en-US"/>
        </w:rPr>
      </w:pPr>
      <w:r w:rsidRPr="00BF0D2C">
        <w:rPr>
          <w:rFonts w:ascii="Times New Roman" w:eastAsia="Calibri" w:hAnsi="Times New Roman"/>
          <w:sz w:val="32"/>
          <w:lang w:eastAsia="en-US"/>
        </w:rPr>
        <w:t>•</w:t>
      </w:r>
      <w:r w:rsidRPr="00BF0D2C">
        <w:rPr>
          <w:rFonts w:ascii="Times New Roman" w:eastAsia="Calibri" w:hAnsi="Times New Roman"/>
          <w:sz w:val="32"/>
          <w:lang w:eastAsia="en-US"/>
        </w:rPr>
        <w:tab/>
        <w:t>Устройство 2 тыс. кв. м. плиточного покрытия;</w:t>
      </w:r>
    </w:p>
    <w:p w:rsidR="00011C56" w:rsidRPr="00BF0D2C" w:rsidRDefault="00011C56" w:rsidP="00AD1B60">
      <w:pPr>
        <w:spacing w:after="0" w:line="360" w:lineRule="auto"/>
        <w:jc w:val="both"/>
        <w:rPr>
          <w:rFonts w:ascii="Times New Roman" w:eastAsia="Calibri" w:hAnsi="Times New Roman"/>
          <w:sz w:val="32"/>
          <w:lang w:eastAsia="en-US"/>
        </w:rPr>
      </w:pPr>
      <w:r w:rsidRPr="00BF0D2C">
        <w:rPr>
          <w:rFonts w:ascii="Times New Roman" w:eastAsia="Calibri" w:hAnsi="Times New Roman"/>
          <w:sz w:val="32"/>
          <w:lang w:eastAsia="en-US"/>
        </w:rPr>
        <w:t>•</w:t>
      </w:r>
      <w:r w:rsidRPr="00BF0D2C">
        <w:rPr>
          <w:rFonts w:ascii="Times New Roman" w:eastAsia="Calibri" w:hAnsi="Times New Roman"/>
          <w:sz w:val="32"/>
          <w:lang w:eastAsia="en-US"/>
        </w:rPr>
        <w:tab/>
        <w:t>Устройство 26 МАФ (спортивная площадка + площадка для настольного тенниса);</w:t>
      </w:r>
    </w:p>
    <w:p w:rsidR="00011C56" w:rsidRPr="00BF0D2C" w:rsidRDefault="00011C56" w:rsidP="00AD1B60">
      <w:pPr>
        <w:spacing w:after="0" w:line="360" w:lineRule="auto"/>
        <w:jc w:val="both"/>
        <w:rPr>
          <w:rFonts w:ascii="Times New Roman" w:eastAsia="Calibri" w:hAnsi="Times New Roman"/>
          <w:sz w:val="32"/>
          <w:lang w:eastAsia="en-US"/>
        </w:rPr>
      </w:pPr>
      <w:r w:rsidRPr="00BF0D2C">
        <w:rPr>
          <w:rFonts w:ascii="Times New Roman" w:eastAsia="Calibri" w:hAnsi="Times New Roman"/>
          <w:sz w:val="32"/>
          <w:lang w:eastAsia="en-US"/>
        </w:rPr>
        <w:t>•</w:t>
      </w:r>
      <w:r w:rsidRPr="00BF0D2C">
        <w:rPr>
          <w:rFonts w:ascii="Times New Roman" w:eastAsia="Calibri" w:hAnsi="Times New Roman"/>
          <w:sz w:val="32"/>
          <w:lang w:eastAsia="en-US"/>
        </w:rPr>
        <w:tab/>
        <w:t>Устройство 6 тыс. кв. м. газона.</w:t>
      </w:r>
    </w:p>
    <w:p w:rsidR="00011C56" w:rsidRDefault="00011C56" w:rsidP="00011C56">
      <w:pPr>
        <w:spacing w:after="0" w:line="240" w:lineRule="auto"/>
        <w:jc w:val="both"/>
        <w:rPr>
          <w:rFonts w:ascii="Times New Roman" w:eastAsia="Calibri" w:hAnsi="Times New Roman"/>
          <w:sz w:val="28"/>
          <w:lang w:eastAsia="en-US"/>
        </w:rPr>
      </w:pPr>
    </w:p>
    <w:p w:rsidR="005C3479" w:rsidRDefault="005C3479" w:rsidP="00011C56">
      <w:pPr>
        <w:spacing w:after="0" w:line="240" w:lineRule="auto"/>
        <w:jc w:val="both"/>
        <w:rPr>
          <w:rFonts w:ascii="Times New Roman" w:eastAsia="Calibri" w:hAnsi="Times New Roman"/>
          <w:sz w:val="28"/>
          <w:lang w:eastAsia="en-US"/>
        </w:rPr>
      </w:pPr>
    </w:p>
    <w:p w:rsidR="005C3479" w:rsidRDefault="005C3479" w:rsidP="00011C56">
      <w:pPr>
        <w:spacing w:after="0" w:line="240" w:lineRule="auto"/>
        <w:jc w:val="both"/>
        <w:rPr>
          <w:rFonts w:ascii="Times New Roman" w:eastAsia="Calibri" w:hAnsi="Times New Roman"/>
          <w:sz w:val="28"/>
          <w:lang w:eastAsia="en-US"/>
        </w:rPr>
      </w:pPr>
    </w:p>
    <w:p w:rsidR="005C3479" w:rsidRPr="00BF0D2C" w:rsidRDefault="005C3479" w:rsidP="00011C56">
      <w:pPr>
        <w:spacing w:after="0" w:line="240" w:lineRule="auto"/>
        <w:jc w:val="both"/>
        <w:rPr>
          <w:rFonts w:ascii="Times New Roman" w:eastAsia="Calibri" w:hAnsi="Times New Roman"/>
          <w:sz w:val="28"/>
          <w:lang w:eastAsia="en-US"/>
        </w:rPr>
      </w:pPr>
    </w:p>
    <w:p w:rsidR="00011C56" w:rsidRPr="00BF0D2C" w:rsidRDefault="00011C56" w:rsidP="00011C56">
      <w:pPr>
        <w:spacing w:after="0" w:line="240" w:lineRule="auto"/>
        <w:jc w:val="both"/>
        <w:rPr>
          <w:rFonts w:ascii="Times New Roman" w:eastAsia="Calibri" w:hAnsi="Times New Roman"/>
          <w:sz w:val="16"/>
          <w:szCs w:val="16"/>
          <w:lang w:eastAsia="en-US"/>
        </w:rPr>
      </w:pPr>
    </w:p>
    <w:p w:rsidR="00011C56" w:rsidRPr="00BF0D2C" w:rsidRDefault="00011C56" w:rsidP="00011C56">
      <w:pPr>
        <w:spacing w:after="0" w:line="240" w:lineRule="auto"/>
        <w:jc w:val="center"/>
        <w:rPr>
          <w:rFonts w:ascii="Times New Roman" w:eastAsia="Calibri" w:hAnsi="Times New Roman"/>
          <w:b/>
          <w:sz w:val="36"/>
          <w:szCs w:val="36"/>
          <w:lang w:eastAsia="en-US"/>
        </w:rPr>
      </w:pPr>
      <w:r w:rsidRPr="00BF0D2C">
        <w:rPr>
          <w:rFonts w:ascii="Times New Roman" w:eastAsia="Calibri" w:hAnsi="Times New Roman"/>
          <w:b/>
          <w:sz w:val="36"/>
          <w:szCs w:val="36"/>
          <w:lang w:eastAsia="en-US"/>
        </w:rPr>
        <w:lastRenderedPageBreak/>
        <w:t>Ремонт улиц</w:t>
      </w:r>
    </w:p>
    <w:p w:rsidR="00B461CA" w:rsidRPr="00BF0D2C" w:rsidRDefault="00B461CA" w:rsidP="00011C56">
      <w:pPr>
        <w:spacing w:after="0" w:line="240" w:lineRule="auto"/>
        <w:jc w:val="center"/>
        <w:rPr>
          <w:rFonts w:ascii="Times New Roman" w:eastAsia="Calibri" w:hAnsi="Times New Roman"/>
          <w:b/>
          <w:sz w:val="16"/>
          <w:szCs w:val="16"/>
          <w:lang w:eastAsia="en-US"/>
        </w:rPr>
      </w:pPr>
    </w:p>
    <w:p w:rsidR="00B461CA" w:rsidRPr="00BF0D2C" w:rsidRDefault="00B461CA" w:rsidP="00011C56">
      <w:pPr>
        <w:spacing w:after="0" w:line="240" w:lineRule="auto"/>
        <w:jc w:val="center"/>
        <w:rPr>
          <w:rFonts w:ascii="Times New Roman" w:eastAsia="Calibri" w:hAnsi="Times New Roman"/>
          <w:b/>
          <w:sz w:val="16"/>
          <w:szCs w:val="16"/>
          <w:u w:val="single"/>
          <w:lang w:eastAsia="en-US"/>
        </w:rPr>
      </w:pPr>
    </w:p>
    <w:p w:rsidR="00011C56" w:rsidRPr="00BF0D2C" w:rsidRDefault="00011C56" w:rsidP="00AD1B60">
      <w:pPr>
        <w:spacing w:after="0" w:line="360" w:lineRule="auto"/>
        <w:ind w:firstLine="851"/>
        <w:jc w:val="both"/>
        <w:rPr>
          <w:rFonts w:ascii="Times New Roman" w:eastAsia="Calibri" w:hAnsi="Times New Roman"/>
          <w:sz w:val="32"/>
          <w:lang w:eastAsia="en-US"/>
        </w:rPr>
      </w:pPr>
      <w:r w:rsidRPr="00BF0D2C">
        <w:rPr>
          <w:rFonts w:ascii="Times New Roman" w:eastAsia="Calibri" w:hAnsi="Times New Roman"/>
          <w:sz w:val="32"/>
          <w:lang w:eastAsia="en-US"/>
        </w:rPr>
        <w:t>В 2018 го</w:t>
      </w:r>
      <w:r w:rsidR="006F3B57">
        <w:rPr>
          <w:rFonts w:ascii="Times New Roman" w:eastAsia="Calibri" w:hAnsi="Times New Roman"/>
          <w:sz w:val="32"/>
          <w:lang w:eastAsia="en-US"/>
        </w:rPr>
        <w:t>ду проведены работы по ремонту четы</w:t>
      </w:r>
      <w:r w:rsidRPr="00BF0D2C">
        <w:rPr>
          <w:rFonts w:ascii="Times New Roman" w:eastAsia="Calibri" w:hAnsi="Times New Roman"/>
          <w:sz w:val="32"/>
          <w:lang w:eastAsia="en-US"/>
        </w:rPr>
        <w:t xml:space="preserve">рех улиц районного значения. </w:t>
      </w:r>
    </w:p>
    <w:p w:rsidR="00011C56" w:rsidRPr="00BF0D2C" w:rsidRDefault="00011C56" w:rsidP="00AD1B60">
      <w:pPr>
        <w:spacing w:after="0" w:line="360" w:lineRule="auto"/>
        <w:ind w:firstLine="851"/>
        <w:jc w:val="both"/>
        <w:rPr>
          <w:rFonts w:ascii="Times New Roman" w:eastAsia="Calibri" w:hAnsi="Times New Roman"/>
          <w:sz w:val="32"/>
          <w:lang w:eastAsia="en-US"/>
        </w:rPr>
      </w:pPr>
      <w:r w:rsidRPr="00BF0D2C">
        <w:rPr>
          <w:rFonts w:ascii="Times New Roman" w:eastAsia="Calibri" w:hAnsi="Times New Roman"/>
          <w:sz w:val="32"/>
          <w:lang w:eastAsia="en-US"/>
        </w:rPr>
        <w:t>Выполнены работы по ремонту ул. Кастанаевская, ул. Г. Курина, ул. Б. Филевская, ул. Олеко Дундича - нанесена разметка, размещены искусственные неровности. Работы проводились ГБУ «Автомобильные дороги ЗАО».</w:t>
      </w:r>
    </w:p>
    <w:p w:rsidR="00011C56" w:rsidRPr="00BF0D2C" w:rsidRDefault="00011C56" w:rsidP="00011C56">
      <w:pPr>
        <w:spacing w:after="0" w:line="240" w:lineRule="auto"/>
        <w:ind w:firstLine="851"/>
        <w:jc w:val="both"/>
        <w:rPr>
          <w:rFonts w:ascii="Times New Roman" w:eastAsia="Calibri" w:hAnsi="Times New Roman"/>
          <w:sz w:val="16"/>
          <w:szCs w:val="16"/>
          <w:lang w:eastAsia="en-US"/>
        </w:rPr>
      </w:pPr>
    </w:p>
    <w:p w:rsidR="00011C56" w:rsidRPr="00BF0D2C" w:rsidRDefault="00011C56" w:rsidP="00011C56">
      <w:pPr>
        <w:spacing w:after="0" w:line="240" w:lineRule="auto"/>
        <w:jc w:val="center"/>
        <w:rPr>
          <w:rFonts w:ascii="Times New Roman" w:eastAsia="Calibri" w:hAnsi="Times New Roman"/>
          <w:b/>
          <w:sz w:val="16"/>
          <w:szCs w:val="16"/>
          <w:u w:val="single"/>
          <w:lang w:eastAsia="en-US"/>
        </w:rPr>
      </w:pPr>
    </w:p>
    <w:p w:rsidR="00011C56" w:rsidRPr="00BF0D2C" w:rsidRDefault="00011C56" w:rsidP="00011C56">
      <w:pPr>
        <w:spacing w:after="0" w:line="240" w:lineRule="auto"/>
        <w:jc w:val="center"/>
        <w:rPr>
          <w:rFonts w:ascii="Times New Roman" w:eastAsia="Calibri" w:hAnsi="Times New Roman"/>
          <w:b/>
          <w:sz w:val="36"/>
          <w:szCs w:val="36"/>
          <w:lang w:eastAsia="en-US"/>
        </w:rPr>
      </w:pPr>
      <w:r w:rsidRPr="00BF0D2C">
        <w:rPr>
          <w:rFonts w:ascii="Times New Roman" w:eastAsia="Calibri" w:hAnsi="Times New Roman"/>
          <w:b/>
          <w:sz w:val="36"/>
          <w:szCs w:val="36"/>
          <w:lang w:eastAsia="en-US"/>
        </w:rPr>
        <w:t>Парк чудес</w:t>
      </w:r>
    </w:p>
    <w:p w:rsidR="00B461CA" w:rsidRPr="00BF0D2C" w:rsidRDefault="00B461CA" w:rsidP="00011C56">
      <w:pPr>
        <w:spacing w:after="0" w:line="240" w:lineRule="auto"/>
        <w:jc w:val="center"/>
        <w:rPr>
          <w:rFonts w:ascii="Times New Roman" w:eastAsia="Calibri" w:hAnsi="Times New Roman"/>
          <w:b/>
          <w:sz w:val="16"/>
          <w:szCs w:val="16"/>
          <w:lang w:eastAsia="en-US"/>
        </w:rPr>
      </w:pPr>
    </w:p>
    <w:p w:rsidR="00B461CA" w:rsidRPr="00BF0D2C" w:rsidRDefault="00B461CA" w:rsidP="00011C56">
      <w:pPr>
        <w:spacing w:after="0" w:line="240" w:lineRule="auto"/>
        <w:jc w:val="center"/>
        <w:rPr>
          <w:rFonts w:ascii="Times New Roman" w:eastAsia="Calibri" w:hAnsi="Times New Roman"/>
          <w:b/>
          <w:sz w:val="16"/>
          <w:szCs w:val="16"/>
          <w:lang w:eastAsia="en-US"/>
        </w:rPr>
      </w:pPr>
    </w:p>
    <w:p w:rsidR="00AD1B60" w:rsidRPr="00905F4F" w:rsidRDefault="00011C56" w:rsidP="00905F4F">
      <w:pPr>
        <w:spacing w:after="0" w:line="360" w:lineRule="auto"/>
        <w:ind w:firstLine="851"/>
        <w:jc w:val="both"/>
        <w:rPr>
          <w:rFonts w:ascii="Times New Roman" w:eastAsia="Calibri" w:hAnsi="Times New Roman"/>
          <w:sz w:val="32"/>
          <w:lang w:eastAsia="en-US"/>
        </w:rPr>
      </w:pPr>
      <w:r w:rsidRPr="00BF0D2C">
        <w:rPr>
          <w:rFonts w:ascii="Times New Roman" w:eastAsia="Calibri" w:hAnsi="Times New Roman"/>
          <w:b/>
          <w:sz w:val="32"/>
          <w:lang w:eastAsia="en-US"/>
        </w:rPr>
        <w:t>Открыта парковая зона в Природном заказнике «Долина реки Сетунь» - "Парк чудес"</w:t>
      </w:r>
      <w:r w:rsidRPr="00BF0D2C">
        <w:rPr>
          <w:rFonts w:ascii="Times New Roman" w:eastAsia="Calibri" w:hAnsi="Times New Roman"/>
          <w:sz w:val="32"/>
          <w:lang w:eastAsia="en-US"/>
        </w:rPr>
        <w:t xml:space="preserve"> - это тематическая деревня для занятий школьников и отдыха москвичей. Он включает в себя историко-просветительские павильоны, садово-парковый ансамбль, деревню мастеров, детский уголок, уроки земледелия, павильон "Летопись России", площадку для старорусских </w:t>
      </w:r>
      <w:r w:rsidR="00905F4F">
        <w:rPr>
          <w:rFonts w:ascii="Times New Roman" w:eastAsia="Calibri" w:hAnsi="Times New Roman"/>
          <w:sz w:val="32"/>
          <w:lang w:eastAsia="en-US"/>
        </w:rPr>
        <w:t>игр, сады и беседки для отдыха.</w:t>
      </w:r>
    </w:p>
    <w:p w:rsidR="00AD1B60" w:rsidRPr="00BF0D2C" w:rsidRDefault="00AD1B60" w:rsidP="00011C56">
      <w:pPr>
        <w:tabs>
          <w:tab w:val="left" w:pos="0"/>
        </w:tabs>
        <w:spacing w:after="0" w:line="240" w:lineRule="atLeast"/>
        <w:jc w:val="both"/>
        <w:rPr>
          <w:rFonts w:ascii="Times New Roman" w:eastAsia="Calibri" w:hAnsi="Times New Roman"/>
          <w:b/>
          <w:i/>
          <w:sz w:val="16"/>
          <w:szCs w:val="16"/>
        </w:rPr>
      </w:pPr>
    </w:p>
    <w:p w:rsidR="00AD1B60" w:rsidRPr="00BF0D2C" w:rsidRDefault="00AD1B60" w:rsidP="00011C56">
      <w:pPr>
        <w:tabs>
          <w:tab w:val="left" w:pos="0"/>
        </w:tabs>
        <w:spacing w:after="0" w:line="240" w:lineRule="atLeast"/>
        <w:jc w:val="both"/>
        <w:rPr>
          <w:rFonts w:ascii="Times New Roman" w:eastAsia="Calibri" w:hAnsi="Times New Roman"/>
          <w:b/>
          <w:i/>
          <w:sz w:val="16"/>
          <w:szCs w:val="16"/>
        </w:rPr>
      </w:pPr>
    </w:p>
    <w:p w:rsidR="00011C56" w:rsidRPr="00BF0D2C" w:rsidRDefault="00011C56" w:rsidP="00011C56">
      <w:pPr>
        <w:spacing w:after="0" w:line="240" w:lineRule="auto"/>
        <w:ind w:firstLine="567"/>
        <w:jc w:val="center"/>
        <w:rPr>
          <w:rFonts w:ascii="Times New Roman" w:eastAsia="Calibri" w:hAnsi="Times New Roman"/>
          <w:b/>
          <w:sz w:val="36"/>
          <w:szCs w:val="28"/>
        </w:rPr>
      </w:pPr>
      <w:r w:rsidRPr="00BF0D2C">
        <w:rPr>
          <w:rFonts w:ascii="Times New Roman" w:eastAsia="Calibri" w:hAnsi="Times New Roman"/>
          <w:b/>
          <w:sz w:val="36"/>
          <w:szCs w:val="28"/>
        </w:rPr>
        <w:t xml:space="preserve">Работа с собственниками помещений МКД </w:t>
      </w:r>
    </w:p>
    <w:p w:rsidR="00B461CA" w:rsidRPr="00BF0D2C" w:rsidRDefault="00B461CA" w:rsidP="00011C56">
      <w:pPr>
        <w:spacing w:after="0" w:line="240" w:lineRule="auto"/>
        <w:ind w:firstLine="567"/>
        <w:jc w:val="center"/>
        <w:rPr>
          <w:rFonts w:ascii="Times New Roman" w:eastAsia="Calibri" w:hAnsi="Times New Roman"/>
          <w:b/>
          <w:sz w:val="16"/>
          <w:szCs w:val="16"/>
        </w:rPr>
      </w:pPr>
    </w:p>
    <w:p w:rsidR="00011C56" w:rsidRPr="00BF0D2C" w:rsidRDefault="00011C56" w:rsidP="00AD1B60">
      <w:pPr>
        <w:spacing w:after="0" w:line="360" w:lineRule="auto"/>
        <w:ind w:firstLine="567"/>
        <w:jc w:val="center"/>
        <w:rPr>
          <w:rFonts w:ascii="Times New Roman" w:eastAsia="Calibri" w:hAnsi="Times New Roman"/>
          <w:b/>
          <w:sz w:val="28"/>
          <w:szCs w:val="28"/>
        </w:rPr>
      </w:pPr>
    </w:p>
    <w:p w:rsidR="00011C56" w:rsidRPr="00BF0D2C" w:rsidRDefault="00011C56" w:rsidP="00AD1B60">
      <w:pPr>
        <w:spacing w:after="0" w:line="360" w:lineRule="auto"/>
        <w:jc w:val="both"/>
        <w:rPr>
          <w:rFonts w:ascii="Times New Roman" w:hAnsi="Times New Roman"/>
          <w:sz w:val="32"/>
          <w:szCs w:val="28"/>
        </w:rPr>
      </w:pPr>
      <w:r w:rsidRPr="00BF0D2C">
        <w:rPr>
          <w:rFonts w:ascii="Times New Roman" w:hAnsi="Times New Roman"/>
          <w:sz w:val="28"/>
          <w:szCs w:val="28"/>
        </w:rPr>
        <w:tab/>
      </w:r>
      <w:r w:rsidRPr="00BF0D2C">
        <w:rPr>
          <w:rFonts w:ascii="Times New Roman" w:hAnsi="Times New Roman"/>
          <w:sz w:val="32"/>
          <w:szCs w:val="28"/>
        </w:rPr>
        <w:t xml:space="preserve">ГБУ «Жилищник района Фили-Давыдково» проведен анализ работы по взысканию задолженности за ЖКУ с физических лиц за период </w:t>
      </w:r>
      <w:r w:rsidRPr="00BF0D2C">
        <w:rPr>
          <w:rFonts w:ascii="Times New Roman" w:hAnsi="Times New Roman"/>
          <w:b/>
          <w:sz w:val="32"/>
          <w:szCs w:val="28"/>
        </w:rPr>
        <w:t>с 01.01.2018 г. по 31.12.2018 г.</w:t>
      </w:r>
      <w:r w:rsidRPr="00BF0D2C">
        <w:rPr>
          <w:rFonts w:ascii="Times New Roman" w:hAnsi="Times New Roman"/>
          <w:sz w:val="32"/>
          <w:szCs w:val="28"/>
        </w:rPr>
        <w:t xml:space="preserve"> на основании выгрузок АСУ ЕИРЦ, направляемых в адрес Учреждения Дирекцией  ЖКХ и Б в ЗАО по г. Москве.</w:t>
      </w:r>
    </w:p>
    <w:p w:rsidR="00011C56" w:rsidRPr="00BF0D2C" w:rsidRDefault="00011C56" w:rsidP="00AD1B60">
      <w:pPr>
        <w:spacing w:after="0" w:line="360" w:lineRule="auto"/>
        <w:jc w:val="both"/>
        <w:rPr>
          <w:rFonts w:ascii="Times New Roman" w:hAnsi="Times New Roman"/>
          <w:sz w:val="32"/>
          <w:szCs w:val="28"/>
        </w:rPr>
      </w:pPr>
      <w:r w:rsidRPr="00BF0D2C">
        <w:rPr>
          <w:rFonts w:ascii="Times New Roman" w:hAnsi="Times New Roman"/>
          <w:sz w:val="32"/>
          <w:szCs w:val="28"/>
        </w:rPr>
        <w:lastRenderedPageBreak/>
        <w:tab/>
        <w:t>По результатам проведенного анализа предоставляю сведения о динамике снижения/увеличения задолженности свыше 5 месяцев в районе Фили-Давыдково за 2018 г.:</w:t>
      </w:r>
    </w:p>
    <w:p w:rsidR="00011C56" w:rsidRPr="00BF0D2C" w:rsidRDefault="00011C56" w:rsidP="00AD1B60">
      <w:pPr>
        <w:spacing w:after="0" w:line="360" w:lineRule="auto"/>
        <w:jc w:val="both"/>
        <w:rPr>
          <w:rFonts w:ascii="Times New Roman" w:hAnsi="Times New Roman"/>
          <w:sz w:val="32"/>
          <w:szCs w:val="28"/>
        </w:rPr>
      </w:pPr>
      <w:r w:rsidRPr="00BF0D2C">
        <w:rPr>
          <w:rFonts w:ascii="Times New Roman" w:hAnsi="Times New Roman"/>
          <w:sz w:val="32"/>
          <w:szCs w:val="28"/>
        </w:rPr>
        <w:tab/>
        <w:t>Период 01.2018 – 957 ФЛС на 73 285 110,72 р.</w:t>
      </w:r>
    </w:p>
    <w:p w:rsidR="00011C56" w:rsidRPr="00BF0D2C" w:rsidRDefault="00011C56" w:rsidP="00AD1B60">
      <w:pPr>
        <w:spacing w:after="0" w:line="360" w:lineRule="auto"/>
        <w:jc w:val="both"/>
        <w:rPr>
          <w:rFonts w:ascii="Times New Roman" w:hAnsi="Times New Roman"/>
          <w:sz w:val="32"/>
          <w:szCs w:val="28"/>
        </w:rPr>
      </w:pPr>
      <w:r w:rsidRPr="00BF0D2C">
        <w:rPr>
          <w:rFonts w:ascii="Times New Roman" w:hAnsi="Times New Roman"/>
          <w:sz w:val="32"/>
          <w:szCs w:val="28"/>
        </w:rPr>
        <w:tab/>
        <w:t>Период 02.2018 – 1 008 ФЛС на 76 014 739,62 р.</w:t>
      </w:r>
    </w:p>
    <w:p w:rsidR="00011C56" w:rsidRPr="00BF0D2C" w:rsidRDefault="00011C56" w:rsidP="00AD1B60">
      <w:pPr>
        <w:spacing w:after="0" w:line="360" w:lineRule="auto"/>
        <w:jc w:val="both"/>
        <w:rPr>
          <w:rFonts w:ascii="Times New Roman" w:hAnsi="Times New Roman"/>
          <w:sz w:val="32"/>
          <w:szCs w:val="28"/>
        </w:rPr>
      </w:pPr>
      <w:r w:rsidRPr="00BF0D2C">
        <w:rPr>
          <w:rFonts w:ascii="Times New Roman" w:hAnsi="Times New Roman"/>
          <w:sz w:val="32"/>
          <w:szCs w:val="28"/>
        </w:rPr>
        <w:tab/>
        <w:t>Период 03.2018 – 1 117 ФЛС на 79 801 138,44 р.</w:t>
      </w:r>
    </w:p>
    <w:p w:rsidR="00011C56" w:rsidRPr="00BF0D2C" w:rsidRDefault="00011C56" w:rsidP="00AD1B60">
      <w:pPr>
        <w:spacing w:after="0" w:line="360" w:lineRule="auto"/>
        <w:jc w:val="both"/>
        <w:rPr>
          <w:rFonts w:ascii="Times New Roman" w:hAnsi="Times New Roman"/>
          <w:sz w:val="32"/>
          <w:szCs w:val="28"/>
        </w:rPr>
      </w:pPr>
      <w:r w:rsidRPr="00BF0D2C">
        <w:rPr>
          <w:rFonts w:ascii="Times New Roman" w:hAnsi="Times New Roman"/>
          <w:sz w:val="32"/>
          <w:szCs w:val="28"/>
        </w:rPr>
        <w:tab/>
        <w:t>Период 04.2018 – 1 266 ФЛС на 83 385 807,10 р.</w:t>
      </w:r>
    </w:p>
    <w:p w:rsidR="00011C56" w:rsidRPr="00BF0D2C" w:rsidRDefault="00011C56" w:rsidP="00AD1B60">
      <w:pPr>
        <w:spacing w:after="0" w:line="360" w:lineRule="auto"/>
        <w:jc w:val="both"/>
        <w:rPr>
          <w:rFonts w:ascii="Times New Roman" w:hAnsi="Times New Roman"/>
          <w:sz w:val="32"/>
          <w:szCs w:val="28"/>
        </w:rPr>
      </w:pPr>
      <w:r w:rsidRPr="00BF0D2C">
        <w:rPr>
          <w:rFonts w:ascii="Times New Roman" w:hAnsi="Times New Roman"/>
          <w:sz w:val="32"/>
          <w:szCs w:val="28"/>
        </w:rPr>
        <w:tab/>
        <w:t>Период 05.2018 – 1 184 ФЛС на 82 734 150,65 р.</w:t>
      </w:r>
    </w:p>
    <w:p w:rsidR="00011C56" w:rsidRPr="00BF0D2C" w:rsidRDefault="00011C56" w:rsidP="00AD1B60">
      <w:pPr>
        <w:spacing w:after="0" w:line="360" w:lineRule="auto"/>
        <w:jc w:val="both"/>
        <w:rPr>
          <w:rFonts w:ascii="Times New Roman" w:hAnsi="Times New Roman"/>
          <w:sz w:val="32"/>
          <w:szCs w:val="28"/>
        </w:rPr>
      </w:pPr>
      <w:r w:rsidRPr="00BF0D2C">
        <w:rPr>
          <w:rFonts w:ascii="Times New Roman" w:hAnsi="Times New Roman"/>
          <w:sz w:val="32"/>
          <w:szCs w:val="28"/>
        </w:rPr>
        <w:tab/>
        <w:t>Период 06.2018 – 1 138 ФЛС на 83 113 637,58 р.</w:t>
      </w:r>
    </w:p>
    <w:p w:rsidR="00011C56" w:rsidRPr="00BF0D2C" w:rsidRDefault="00011C56" w:rsidP="00AD1B60">
      <w:pPr>
        <w:spacing w:after="0" w:line="360" w:lineRule="auto"/>
        <w:jc w:val="both"/>
        <w:rPr>
          <w:rFonts w:ascii="Times New Roman" w:hAnsi="Times New Roman"/>
          <w:sz w:val="32"/>
          <w:szCs w:val="28"/>
        </w:rPr>
      </w:pPr>
      <w:r w:rsidRPr="00BF0D2C">
        <w:rPr>
          <w:rFonts w:ascii="Times New Roman" w:hAnsi="Times New Roman"/>
          <w:sz w:val="32"/>
          <w:szCs w:val="28"/>
        </w:rPr>
        <w:tab/>
        <w:t>Период 07.2018 – 1 040 ФЛС на 82 393 741,72 р.</w:t>
      </w:r>
    </w:p>
    <w:p w:rsidR="00011C56" w:rsidRPr="00BF0D2C" w:rsidRDefault="00011C56" w:rsidP="00AD1B60">
      <w:pPr>
        <w:spacing w:after="0" w:line="360" w:lineRule="auto"/>
        <w:jc w:val="both"/>
        <w:rPr>
          <w:rFonts w:ascii="Times New Roman" w:hAnsi="Times New Roman"/>
          <w:sz w:val="32"/>
          <w:szCs w:val="28"/>
        </w:rPr>
      </w:pPr>
      <w:r w:rsidRPr="00BF0D2C">
        <w:rPr>
          <w:rFonts w:ascii="Times New Roman" w:hAnsi="Times New Roman"/>
          <w:sz w:val="32"/>
          <w:szCs w:val="28"/>
        </w:rPr>
        <w:tab/>
        <w:t>Период 08.2018 –  972 ФЛС на 80 035 398,34 р.</w:t>
      </w:r>
    </w:p>
    <w:p w:rsidR="00011C56" w:rsidRPr="00BF0D2C" w:rsidRDefault="00011C56" w:rsidP="00AD1B60">
      <w:pPr>
        <w:spacing w:after="0" w:line="360" w:lineRule="auto"/>
        <w:jc w:val="both"/>
        <w:rPr>
          <w:rFonts w:ascii="Times New Roman" w:hAnsi="Times New Roman"/>
          <w:sz w:val="32"/>
          <w:szCs w:val="28"/>
        </w:rPr>
      </w:pPr>
      <w:r w:rsidRPr="00BF0D2C">
        <w:rPr>
          <w:rFonts w:ascii="Times New Roman" w:hAnsi="Times New Roman"/>
          <w:sz w:val="32"/>
          <w:szCs w:val="28"/>
        </w:rPr>
        <w:tab/>
        <w:t>Период 09.2018 –  1 002 ФЛС на 82 078 092,90 р.</w:t>
      </w:r>
    </w:p>
    <w:p w:rsidR="00011C56" w:rsidRPr="00BF0D2C" w:rsidRDefault="00011C56" w:rsidP="00AD1B60">
      <w:pPr>
        <w:spacing w:after="0" w:line="360" w:lineRule="auto"/>
        <w:jc w:val="both"/>
        <w:rPr>
          <w:rFonts w:ascii="Times New Roman" w:hAnsi="Times New Roman"/>
          <w:sz w:val="32"/>
          <w:szCs w:val="28"/>
        </w:rPr>
      </w:pPr>
      <w:r w:rsidRPr="00BF0D2C">
        <w:rPr>
          <w:rFonts w:ascii="Times New Roman" w:hAnsi="Times New Roman"/>
          <w:sz w:val="32"/>
          <w:szCs w:val="28"/>
        </w:rPr>
        <w:tab/>
        <w:t>Период 10.2018 –   982 ФЛС на 78 527 032,88 р.</w:t>
      </w:r>
    </w:p>
    <w:p w:rsidR="00011C56" w:rsidRPr="00BF0D2C" w:rsidRDefault="00011C56" w:rsidP="00AD1B60">
      <w:pPr>
        <w:spacing w:after="0" w:line="360" w:lineRule="auto"/>
        <w:jc w:val="both"/>
        <w:rPr>
          <w:rFonts w:ascii="Times New Roman" w:hAnsi="Times New Roman"/>
          <w:sz w:val="32"/>
          <w:szCs w:val="28"/>
        </w:rPr>
      </w:pPr>
      <w:r w:rsidRPr="00BF0D2C">
        <w:rPr>
          <w:rFonts w:ascii="Times New Roman" w:hAnsi="Times New Roman"/>
          <w:sz w:val="32"/>
          <w:szCs w:val="28"/>
        </w:rPr>
        <w:tab/>
        <w:t>Период 11.2018 – 937 ФЛС на 78 972 393,34 р.</w:t>
      </w:r>
    </w:p>
    <w:p w:rsidR="00011C56" w:rsidRPr="00BF0D2C" w:rsidRDefault="00011C56" w:rsidP="00AD1B60">
      <w:pPr>
        <w:spacing w:after="0" w:line="360" w:lineRule="auto"/>
        <w:jc w:val="both"/>
        <w:rPr>
          <w:rFonts w:ascii="Times New Roman" w:hAnsi="Times New Roman"/>
          <w:sz w:val="32"/>
          <w:szCs w:val="28"/>
        </w:rPr>
      </w:pPr>
      <w:r w:rsidRPr="00BF0D2C">
        <w:rPr>
          <w:rFonts w:ascii="Times New Roman" w:hAnsi="Times New Roman"/>
          <w:sz w:val="32"/>
          <w:szCs w:val="28"/>
        </w:rPr>
        <w:tab/>
        <w:t>Период 12.2018 – 928 ФЛС на 76 645 439,53 р.</w:t>
      </w:r>
    </w:p>
    <w:p w:rsidR="00011C56" w:rsidRPr="00BF0D2C" w:rsidRDefault="00011C56" w:rsidP="00011C56">
      <w:pPr>
        <w:spacing w:after="0" w:line="360" w:lineRule="auto"/>
        <w:ind w:firstLine="708"/>
        <w:jc w:val="both"/>
        <w:rPr>
          <w:rFonts w:ascii="Times New Roman" w:hAnsi="Times New Roman"/>
          <w:sz w:val="32"/>
          <w:szCs w:val="28"/>
        </w:rPr>
      </w:pPr>
      <w:r w:rsidRPr="00BF0D2C">
        <w:rPr>
          <w:rFonts w:ascii="Times New Roman" w:hAnsi="Times New Roman"/>
          <w:sz w:val="32"/>
          <w:szCs w:val="28"/>
        </w:rPr>
        <w:t>Период 01.2019 – 868 ФЛС на 73 970 346,84 р.</w:t>
      </w:r>
    </w:p>
    <w:p w:rsidR="00011C56" w:rsidRPr="00BF0D2C" w:rsidRDefault="00011C56" w:rsidP="00011C56">
      <w:pPr>
        <w:spacing w:after="0" w:line="240" w:lineRule="auto"/>
        <w:ind w:firstLine="567"/>
        <w:jc w:val="both"/>
        <w:rPr>
          <w:rFonts w:ascii="Times New Roman" w:hAnsi="Times New Roman"/>
          <w:sz w:val="16"/>
          <w:szCs w:val="16"/>
        </w:rPr>
      </w:pPr>
      <w:r w:rsidRPr="00BF0D2C">
        <w:rPr>
          <w:rFonts w:ascii="Times New Roman" w:hAnsi="Times New Roman"/>
          <w:sz w:val="28"/>
          <w:szCs w:val="28"/>
        </w:rPr>
        <w:tab/>
      </w:r>
    </w:p>
    <w:p w:rsidR="00011C56" w:rsidRPr="00BF0D2C" w:rsidRDefault="00011C56" w:rsidP="00011C56">
      <w:pPr>
        <w:spacing w:after="0" w:line="360" w:lineRule="auto"/>
        <w:jc w:val="both"/>
        <w:rPr>
          <w:rFonts w:ascii="Times New Roman" w:hAnsi="Times New Roman"/>
          <w:sz w:val="32"/>
          <w:szCs w:val="28"/>
        </w:rPr>
      </w:pPr>
      <w:r w:rsidRPr="00BF0D2C">
        <w:rPr>
          <w:rFonts w:ascii="Times New Roman" w:hAnsi="Times New Roman"/>
          <w:sz w:val="28"/>
          <w:szCs w:val="28"/>
        </w:rPr>
        <w:tab/>
      </w:r>
      <w:r w:rsidRPr="00BF0D2C">
        <w:rPr>
          <w:rFonts w:ascii="Times New Roman" w:hAnsi="Times New Roman"/>
          <w:sz w:val="32"/>
          <w:szCs w:val="28"/>
        </w:rPr>
        <w:t>Для  снижения задолженности за ЖКУ свыше 5 месяцев в районе Фили-Давыдково осуществляется ведение работы в различных направлениях, а именно:</w:t>
      </w:r>
    </w:p>
    <w:p w:rsidR="00011C56" w:rsidRPr="00BF0D2C" w:rsidRDefault="00011C56" w:rsidP="00AD1B60">
      <w:pPr>
        <w:spacing w:after="0" w:line="360" w:lineRule="auto"/>
        <w:jc w:val="both"/>
        <w:rPr>
          <w:rFonts w:ascii="Times New Roman" w:eastAsia="Calibri" w:hAnsi="Times New Roman"/>
          <w:sz w:val="32"/>
          <w:szCs w:val="28"/>
        </w:rPr>
      </w:pPr>
      <w:r w:rsidRPr="00BF0D2C">
        <w:rPr>
          <w:rFonts w:ascii="Times New Roman" w:eastAsia="Calibri" w:hAnsi="Times New Roman"/>
          <w:sz w:val="32"/>
          <w:szCs w:val="28"/>
        </w:rPr>
        <w:t>- направляются соответствующие уведомления должникам;</w:t>
      </w:r>
    </w:p>
    <w:p w:rsidR="00011C56" w:rsidRPr="00BF0D2C" w:rsidRDefault="00011C56" w:rsidP="00AD1B60">
      <w:pPr>
        <w:spacing w:after="0" w:line="360" w:lineRule="auto"/>
        <w:jc w:val="both"/>
        <w:rPr>
          <w:rFonts w:ascii="Times New Roman" w:eastAsia="Calibri" w:hAnsi="Times New Roman"/>
          <w:sz w:val="32"/>
          <w:szCs w:val="28"/>
        </w:rPr>
      </w:pPr>
      <w:r w:rsidRPr="00BF0D2C">
        <w:rPr>
          <w:rFonts w:ascii="Times New Roman" w:eastAsia="Calibri" w:hAnsi="Times New Roman"/>
          <w:sz w:val="32"/>
          <w:szCs w:val="28"/>
        </w:rPr>
        <w:t>- размещаются информационные материалы;</w:t>
      </w:r>
    </w:p>
    <w:p w:rsidR="00011C56" w:rsidRPr="00BF0D2C" w:rsidRDefault="00011C56" w:rsidP="00AD1B60">
      <w:pPr>
        <w:spacing w:after="0" w:line="360" w:lineRule="auto"/>
        <w:jc w:val="both"/>
        <w:rPr>
          <w:rFonts w:ascii="Times New Roman" w:eastAsia="Calibri" w:hAnsi="Times New Roman"/>
          <w:sz w:val="32"/>
          <w:szCs w:val="28"/>
        </w:rPr>
      </w:pPr>
      <w:r w:rsidRPr="00BF0D2C">
        <w:rPr>
          <w:rFonts w:ascii="Times New Roman" w:eastAsia="Calibri" w:hAnsi="Times New Roman"/>
          <w:sz w:val="32"/>
          <w:szCs w:val="28"/>
        </w:rPr>
        <w:t xml:space="preserve">- на постоянной основе ведется досудебная и претензионно-исковая работа; </w:t>
      </w:r>
    </w:p>
    <w:p w:rsidR="00011C56" w:rsidRPr="00BF0D2C" w:rsidRDefault="00011C56" w:rsidP="00AD1B60">
      <w:pPr>
        <w:spacing w:after="0" w:line="360" w:lineRule="auto"/>
        <w:jc w:val="both"/>
        <w:rPr>
          <w:rFonts w:ascii="Times New Roman" w:eastAsia="Calibri" w:hAnsi="Times New Roman"/>
          <w:sz w:val="32"/>
          <w:szCs w:val="28"/>
        </w:rPr>
      </w:pPr>
      <w:r w:rsidRPr="00BF0D2C">
        <w:rPr>
          <w:rFonts w:ascii="Times New Roman" w:eastAsia="Calibri" w:hAnsi="Times New Roman"/>
          <w:sz w:val="32"/>
          <w:szCs w:val="28"/>
        </w:rPr>
        <w:t>- исполнительные документы направляются для принудительного исполнения в Службу судебных приставов и банки;</w:t>
      </w:r>
    </w:p>
    <w:p w:rsidR="00011C56" w:rsidRPr="00BF0D2C" w:rsidRDefault="00011C56" w:rsidP="00AD1B60">
      <w:pPr>
        <w:spacing w:after="0" w:line="360" w:lineRule="auto"/>
        <w:jc w:val="both"/>
        <w:rPr>
          <w:rFonts w:ascii="Times New Roman" w:eastAsia="Calibri" w:hAnsi="Times New Roman"/>
          <w:sz w:val="32"/>
          <w:szCs w:val="28"/>
        </w:rPr>
      </w:pPr>
      <w:r w:rsidRPr="00BF0D2C">
        <w:rPr>
          <w:rFonts w:ascii="Times New Roman" w:eastAsia="Calibri" w:hAnsi="Times New Roman"/>
          <w:sz w:val="32"/>
          <w:szCs w:val="28"/>
        </w:rPr>
        <w:t>- производятся ограничения коммунальных услуг должникам;</w:t>
      </w:r>
    </w:p>
    <w:p w:rsidR="00011C56" w:rsidRPr="00BF0D2C" w:rsidRDefault="00011C56" w:rsidP="00AD1B60">
      <w:pPr>
        <w:spacing w:after="0" w:line="360" w:lineRule="auto"/>
        <w:jc w:val="both"/>
        <w:rPr>
          <w:rFonts w:ascii="Times New Roman" w:eastAsia="Calibri" w:hAnsi="Times New Roman"/>
          <w:sz w:val="32"/>
          <w:szCs w:val="28"/>
        </w:rPr>
      </w:pPr>
      <w:r w:rsidRPr="00BF0D2C">
        <w:rPr>
          <w:rFonts w:ascii="Times New Roman" w:eastAsia="Calibri" w:hAnsi="Times New Roman"/>
          <w:sz w:val="32"/>
          <w:szCs w:val="28"/>
        </w:rPr>
        <w:lastRenderedPageBreak/>
        <w:t xml:space="preserve">- заключаются соглашения о реструктуризации задолженности, в рамках действующего законодательства Российской Федерации и г. Москвы,  в соответствии с «Порядком организации работы по сбору задолженности по оплате жилого помещения, коммунальных и прочих услуг с плательщиков физических лиц» утвержденным первым заместителем Мэра Москвы в Правительстве Москвы П.П. Бирюковым «04» сентября </w:t>
      </w:r>
      <w:smartTag w:uri="urn:schemas-microsoft-com:office:smarttags" w:element="metricconverter">
        <w:smartTagPr>
          <w:attr w:name="ProductID" w:val="2008 г"/>
        </w:smartTagPr>
        <w:r w:rsidRPr="00BF0D2C">
          <w:rPr>
            <w:rFonts w:ascii="Times New Roman" w:eastAsia="Calibri" w:hAnsi="Times New Roman"/>
            <w:sz w:val="32"/>
            <w:szCs w:val="28"/>
          </w:rPr>
          <w:t>2008 г</w:t>
        </w:r>
      </w:smartTag>
      <w:r w:rsidRPr="00BF0D2C">
        <w:rPr>
          <w:rFonts w:ascii="Times New Roman" w:eastAsia="Calibri" w:hAnsi="Times New Roman"/>
          <w:sz w:val="32"/>
          <w:szCs w:val="28"/>
        </w:rPr>
        <w:t>.</w:t>
      </w:r>
    </w:p>
    <w:p w:rsidR="00011C56" w:rsidRPr="00BF0D2C" w:rsidRDefault="00011C56" w:rsidP="00011C56">
      <w:pPr>
        <w:spacing w:after="0" w:line="360" w:lineRule="auto"/>
        <w:ind w:firstLine="567"/>
        <w:jc w:val="both"/>
        <w:rPr>
          <w:rFonts w:ascii="Times New Roman" w:eastAsia="Calibri" w:hAnsi="Times New Roman"/>
          <w:sz w:val="32"/>
          <w:szCs w:val="28"/>
        </w:rPr>
      </w:pPr>
      <w:r w:rsidRPr="00BF0D2C">
        <w:rPr>
          <w:rFonts w:ascii="Times New Roman" w:eastAsia="Calibri" w:hAnsi="Times New Roman"/>
          <w:sz w:val="32"/>
          <w:szCs w:val="28"/>
        </w:rPr>
        <w:t>В рамках межведомственного взаимодействия, ГБУ МФЦ района Фили-Давыдково ежемесячно направляет в адрес ГБУ «Жилищник района Фили-Давыдково» необходимые и достаточные документы на собственников и нанимателей жилых помещений, имеющих задолженность по оплате жилищно-коммунальных услуг, для дальнейшей подготовки и подачи исковых заявлений.</w:t>
      </w:r>
    </w:p>
    <w:p w:rsidR="00011C56" w:rsidRPr="00BF0D2C" w:rsidRDefault="00905F4F" w:rsidP="00011C56">
      <w:pPr>
        <w:spacing w:after="0" w:line="360" w:lineRule="auto"/>
        <w:ind w:firstLine="567"/>
        <w:jc w:val="both"/>
        <w:rPr>
          <w:rFonts w:ascii="Times New Roman" w:eastAsia="Calibri" w:hAnsi="Times New Roman"/>
          <w:sz w:val="32"/>
          <w:szCs w:val="28"/>
        </w:rPr>
      </w:pPr>
      <w:r>
        <w:rPr>
          <w:rFonts w:ascii="Times New Roman" w:eastAsia="Calibri" w:hAnsi="Times New Roman"/>
          <w:sz w:val="32"/>
          <w:szCs w:val="28"/>
        </w:rPr>
        <w:t>В 2018 году</w:t>
      </w:r>
      <w:r w:rsidR="00011C56" w:rsidRPr="00BF0D2C">
        <w:rPr>
          <w:rFonts w:ascii="Times New Roman" w:eastAsia="Calibri" w:hAnsi="Times New Roman"/>
          <w:sz w:val="32"/>
          <w:szCs w:val="28"/>
        </w:rPr>
        <w:t xml:space="preserve"> ГБУ «Жилищник района Фили-Давы</w:t>
      </w:r>
      <w:r>
        <w:rPr>
          <w:rFonts w:ascii="Times New Roman" w:eastAsia="Calibri" w:hAnsi="Times New Roman"/>
          <w:sz w:val="32"/>
          <w:szCs w:val="28"/>
        </w:rPr>
        <w:t>дково» подано в мировой суд 865</w:t>
      </w:r>
      <w:r w:rsidR="00011C56" w:rsidRPr="00BF0D2C">
        <w:rPr>
          <w:rFonts w:ascii="Times New Roman" w:eastAsia="Calibri" w:hAnsi="Times New Roman"/>
          <w:sz w:val="32"/>
          <w:szCs w:val="28"/>
        </w:rPr>
        <w:t xml:space="preserve"> заявлений</w:t>
      </w:r>
      <w:r>
        <w:rPr>
          <w:rFonts w:ascii="Times New Roman" w:eastAsia="Calibri" w:hAnsi="Times New Roman"/>
          <w:sz w:val="32"/>
          <w:szCs w:val="28"/>
        </w:rPr>
        <w:t xml:space="preserve"> на вынесение судебного приказа на сумму - </w:t>
      </w:r>
      <w:r w:rsidR="00011C56" w:rsidRPr="00BF0D2C">
        <w:rPr>
          <w:rFonts w:ascii="Times New Roman" w:eastAsia="Calibri" w:hAnsi="Times New Roman"/>
          <w:sz w:val="32"/>
          <w:szCs w:val="28"/>
        </w:rPr>
        <w:t>32 801 991,06 руб.</w:t>
      </w:r>
    </w:p>
    <w:p w:rsidR="00011C56" w:rsidRPr="00BF0D2C" w:rsidRDefault="00011C56" w:rsidP="00011C56">
      <w:pPr>
        <w:spacing w:after="0" w:line="360" w:lineRule="auto"/>
        <w:ind w:firstLine="567"/>
        <w:jc w:val="both"/>
        <w:rPr>
          <w:rFonts w:ascii="Times New Roman" w:eastAsia="Calibri" w:hAnsi="Times New Roman"/>
          <w:sz w:val="32"/>
          <w:szCs w:val="28"/>
        </w:rPr>
      </w:pPr>
      <w:r w:rsidRPr="00BF0D2C">
        <w:rPr>
          <w:rFonts w:ascii="Times New Roman" w:eastAsia="Calibri" w:hAnsi="Times New Roman"/>
          <w:sz w:val="32"/>
          <w:szCs w:val="28"/>
        </w:rPr>
        <w:t xml:space="preserve">В случае неисполнения должниками вынесенных судом и вступивших в законную силу решений суда, а так же судебных приказов, ГБУ «Жилищник района Фили-Давыдково» направляет исполнительные листы и судебные приказы в Службу судебных приставов по г. Москве для взыскания задолженности за ЖКУ в принудительном порядке. </w:t>
      </w:r>
    </w:p>
    <w:p w:rsidR="00011C56" w:rsidRPr="00BF0D2C" w:rsidRDefault="00011C56" w:rsidP="00011C56">
      <w:pPr>
        <w:autoSpaceDE w:val="0"/>
        <w:autoSpaceDN w:val="0"/>
        <w:adjustRightInd w:val="0"/>
        <w:spacing w:after="0" w:line="360" w:lineRule="auto"/>
        <w:ind w:firstLine="567"/>
        <w:jc w:val="both"/>
        <w:rPr>
          <w:rFonts w:ascii="Times New Roman" w:eastAsia="Calibri" w:hAnsi="Times New Roman"/>
          <w:sz w:val="32"/>
          <w:szCs w:val="28"/>
        </w:rPr>
      </w:pPr>
      <w:r w:rsidRPr="00BF0D2C">
        <w:rPr>
          <w:rFonts w:ascii="Times New Roman" w:eastAsia="Calibri" w:hAnsi="Times New Roman"/>
          <w:sz w:val="32"/>
          <w:szCs w:val="28"/>
        </w:rPr>
        <w:t>Законные требования судебного пристава-исполнителя обязательны для всех граждан и подлежат неукоснительному выполнению на всей территории Российской Федерации.</w:t>
      </w:r>
    </w:p>
    <w:p w:rsidR="00011C56" w:rsidRPr="00BF0D2C" w:rsidRDefault="00011C56" w:rsidP="00011C56">
      <w:pPr>
        <w:autoSpaceDE w:val="0"/>
        <w:autoSpaceDN w:val="0"/>
        <w:adjustRightInd w:val="0"/>
        <w:spacing w:after="0" w:line="360" w:lineRule="auto"/>
        <w:ind w:firstLine="567"/>
        <w:jc w:val="both"/>
        <w:rPr>
          <w:rFonts w:ascii="Times New Roman" w:eastAsia="Calibri" w:hAnsi="Times New Roman"/>
          <w:sz w:val="32"/>
          <w:szCs w:val="28"/>
        </w:rPr>
      </w:pPr>
      <w:r w:rsidRPr="00BF0D2C">
        <w:rPr>
          <w:rFonts w:ascii="Times New Roman" w:eastAsia="Calibri" w:hAnsi="Times New Roman"/>
          <w:sz w:val="32"/>
          <w:szCs w:val="28"/>
        </w:rPr>
        <w:t xml:space="preserve">В случае невыполнения законных требований судебного пристава-исполнителя он применяет меры, предусмотренные  </w:t>
      </w:r>
      <w:r w:rsidRPr="00BF0D2C">
        <w:rPr>
          <w:rFonts w:ascii="Times New Roman" w:eastAsia="Calibri" w:hAnsi="Times New Roman"/>
          <w:sz w:val="32"/>
          <w:szCs w:val="28"/>
        </w:rPr>
        <w:lastRenderedPageBreak/>
        <w:t>Федеральным законом от 02.10.2007 г. № 229-ФЗ «Об исполнительном производстве», в том числе, ограничение на выезд за пределы территории РФ, арест имущества и денежных средств, находящихся на банковских счетах.</w:t>
      </w:r>
    </w:p>
    <w:p w:rsidR="00011C56" w:rsidRPr="00BF0D2C" w:rsidRDefault="00011C56" w:rsidP="00011C56">
      <w:pPr>
        <w:autoSpaceDE w:val="0"/>
        <w:autoSpaceDN w:val="0"/>
        <w:adjustRightInd w:val="0"/>
        <w:spacing w:after="0" w:line="360" w:lineRule="auto"/>
        <w:ind w:firstLine="567"/>
        <w:jc w:val="both"/>
        <w:rPr>
          <w:rFonts w:ascii="Times New Roman" w:eastAsia="Calibri" w:hAnsi="Times New Roman"/>
          <w:sz w:val="32"/>
          <w:szCs w:val="28"/>
        </w:rPr>
      </w:pPr>
      <w:r w:rsidRPr="00BF0D2C">
        <w:rPr>
          <w:rFonts w:ascii="Times New Roman" w:eastAsia="Calibri" w:hAnsi="Times New Roman"/>
          <w:sz w:val="32"/>
          <w:szCs w:val="28"/>
        </w:rPr>
        <w:t>Невыполнение законных требований судебного пристава-исполнителя, а также воспрепятствование осуществлению судебным приставом-исполнителем функций по исполнению судебных актов, актов других органов и должностных лиц влекут ответственность, предусмотренную законодательством Российской Федерации.</w:t>
      </w:r>
    </w:p>
    <w:p w:rsidR="00011C56" w:rsidRPr="00BF0D2C" w:rsidRDefault="00011C56" w:rsidP="00011C56">
      <w:pPr>
        <w:spacing w:after="0" w:line="360" w:lineRule="auto"/>
        <w:ind w:firstLine="567"/>
        <w:jc w:val="both"/>
        <w:rPr>
          <w:rFonts w:ascii="Times New Roman" w:eastAsia="Calibri" w:hAnsi="Times New Roman"/>
          <w:sz w:val="32"/>
          <w:szCs w:val="28"/>
        </w:rPr>
      </w:pPr>
      <w:r w:rsidRPr="00BF0D2C">
        <w:rPr>
          <w:rFonts w:ascii="Times New Roman" w:eastAsia="Calibri" w:hAnsi="Times New Roman"/>
          <w:sz w:val="32"/>
          <w:szCs w:val="28"/>
        </w:rPr>
        <w:t>В ГБУ «Жилищник района Фили-Давыдково» с участием судебного пристава и представителей учреждения осуществляет  рейды по должникам в целях вручения постановлений о возбуждении исполнительного производства, производятся еженедельные совместные выходы представителей ГБУ «Жилищник района Фили-Давыдково» и судебных-приставов исполнителей по должникам района Фили-Давыдково, в отношении которых возбуждено исполнительное производство по взысканию задолженности за коммунальные услуги.</w:t>
      </w:r>
    </w:p>
    <w:p w:rsidR="00011C56" w:rsidRPr="00BF0D2C" w:rsidRDefault="00011C56" w:rsidP="00011C56">
      <w:pPr>
        <w:tabs>
          <w:tab w:val="left" w:pos="1080"/>
        </w:tabs>
        <w:spacing w:after="0" w:line="360" w:lineRule="auto"/>
        <w:ind w:firstLine="567"/>
        <w:jc w:val="both"/>
        <w:rPr>
          <w:rFonts w:ascii="Times New Roman" w:eastAsia="Calibri" w:hAnsi="Times New Roman"/>
          <w:b/>
          <w:sz w:val="32"/>
          <w:szCs w:val="28"/>
        </w:rPr>
      </w:pPr>
      <w:r w:rsidRPr="00BF0D2C">
        <w:rPr>
          <w:rFonts w:ascii="Times New Roman" w:eastAsia="Calibri" w:hAnsi="Times New Roman"/>
          <w:sz w:val="32"/>
          <w:szCs w:val="28"/>
        </w:rPr>
        <w:t xml:space="preserve">В 2018 году в службе судебных приставов по заявлениям                           ГБУ «Жилищник района Фили-Давыдково» возбуждено исполнительных производств – </w:t>
      </w:r>
      <w:r w:rsidRPr="00BF0D2C">
        <w:rPr>
          <w:rFonts w:ascii="Times New Roman" w:eastAsia="Calibri" w:hAnsi="Times New Roman"/>
          <w:b/>
          <w:sz w:val="32"/>
          <w:szCs w:val="28"/>
        </w:rPr>
        <w:t>1 278 на сумму 49 908 млн. руб</w:t>
      </w:r>
      <w:r w:rsidRPr="00BF0D2C">
        <w:rPr>
          <w:rFonts w:ascii="Times New Roman" w:eastAsia="Calibri" w:hAnsi="Times New Roman"/>
          <w:sz w:val="32"/>
          <w:szCs w:val="28"/>
        </w:rPr>
        <w:t xml:space="preserve">. Всего окончено, прекращено исполнительных производств фактическим исполнением </w:t>
      </w:r>
      <w:r w:rsidRPr="00BF0D2C">
        <w:rPr>
          <w:rFonts w:ascii="Times New Roman" w:eastAsia="Calibri" w:hAnsi="Times New Roman"/>
          <w:b/>
          <w:sz w:val="32"/>
          <w:szCs w:val="28"/>
        </w:rPr>
        <w:t xml:space="preserve">495 на 11 953 млн. руб.; </w:t>
      </w:r>
      <w:r w:rsidRPr="00BF0D2C">
        <w:rPr>
          <w:rFonts w:ascii="Times New Roman" w:eastAsia="Calibri" w:hAnsi="Times New Roman"/>
          <w:sz w:val="32"/>
          <w:szCs w:val="28"/>
        </w:rPr>
        <w:t xml:space="preserve">окончено в связи с невозможностью взыскания </w:t>
      </w:r>
      <w:r w:rsidRPr="00BF0D2C">
        <w:rPr>
          <w:rFonts w:ascii="Times New Roman" w:eastAsia="Calibri" w:hAnsi="Times New Roman"/>
          <w:b/>
          <w:sz w:val="32"/>
          <w:szCs w:val="28"/>
        </w:rPr>
        <w:t>318 на 22 692 млн. руб.</w:t>
      </w:r>
    </w:p>
    <w:p w:rsidR="00011C56" w:rsidRPr="00BF0D2C" w:rsidRDefault="00011C56" w:rsidP="00011C56">
      <w:pPr>
        <w:tabs>
          <w:tab w:val="left" w:pos="0"/>
        </w:tabs>
        <w:spacing w:after="0" w:line="360" w:lineRule="auto"/>
        <w:ind w:firstLine="567"/>
        <w:jc w:val="both"/>
        <w:rPr>
          <w:rFonts w:ascii="Times New Roman" w:eastAsia="Calibri" w:hAnsi="Times New Roman"/>
          <w:sz w:val="32"/>
          <w:szCs w:val="28"/>
        </w:rPr>
      </w:pPr>
      <w:r w:rsidRPr="00BF0D2C">
        <w:rPr>
          <w:rFonts w:ascii="Times New Roman" w:eastAsia="Calibri" w:hAnsi="Times New Roman"/>
          <w:sz w:val="32"/>
          <w:szCs w:val="28"/>
        </w:rPr>
        <w:t>Основными и действенными мерами воздействия судебных приставов на должников является:</w:t>
      </w:r>
    </w:p>
    <w:p w:rsidR="00011C56" w:rsidRPr="00BF0D2C" w:rsidRDefault="00011C56" w:rsidP="00011C56">
      <w:pPr>
        <w:tabs>
          <w:tab w:val="left" w:pos="0"/>
        </w:tabs>
        <w:spacing w:after="0" w:line="360" w:lineRule="auto"/>
        <w:jc w:val="both"/>
        <w:rPr>
          <w:rFonts w:ascii="Times New Roman" w:eastAsia="Calibri" w:hAnsi="Times New Roman"/>
          <w:sz w:val="32"/>
          <w:szCs w:val="28"/>
        </w:rPr>
      </w:pPr>
      <w:r w:rsidRPr="00BF0D2C">
        <w:rPr>
          <w:rFonts w:ascii="Times New Roman" w:eastAsia="Calibri" w:hAnsi="Times New Roman"/>
          <w:sz w:val="32"/>
          <w:szCs w:val="28"/>
        </w:rPr>
        <w:lastRenderedPageBreak/>
        <w:tab/>
        <w:t xml:space="preserve"> - ограничения на выезд граждан-должников за пределы Российской Федерации (</w:t>
      </w:r>
      <w:r w:rsidRPr="00BF0D2C">
        <w:rPr>
          <w:rFonts w:ascii="Times New Roman" w:eastAsia="Calibri" w:hAnsi="Times New Roman"/>
          <w:b/>
          <w:sz w:val="32"/>
          <w:szCs w:val="28"/>
        </w:rPr>
        <w:t>308 ограничений за 2018 г.</w:t>
      </w:r>
      <w:r w:rsidRPr="00BF0D2C">
        <w:rPr>
          <w:rFonts w:ascii="Times New Roman" w:eastAsia="Calibri" w:hAnsi="Times New Roman"/>
          <w:sz w:val="32"/>
          <w:szCs w:val="28"/>
        </w:rPr>
        <w:t>);</w:t>
      </w:r>
    </w:p>
    <w:p w:rsidR="00011C56" w:rsidRPr="00BF0D2C" w:rsidRDefault="00011C56" w:rsidP="00011C56">
      <w:pPr>
        <w:tabs>
          <w:tab w:val="left" w:pos="0"/>
        </w:tabs>
        <w:spacing w:after="0" w:line="360" w:lineRule="auto"/>
        <w:jc w:val="both"/>
        <w:rPr>
          <w:rFonts w:ascii="Times New Roman" w:eastAsia="Calibri" w:hAnsi="Times New Roman"/>
          <w:sz w:val="32"/>
          <w:szCs w:val="28"/>
        </w:rPr>
      </w:pPr>
      <w:r w:rsidRPr="00BF0D2C">
        <w:rPr>
          <w:rFonts w:ascii="Times New Roman" w:eastAsia="Calibri" w:hAnsi="Times New Roman"/>
          <w:sz w:val="32"/>
          <w:szCs w:val="28"/>
        </w:rPr>
        <w:tab/>
        <w:t xml:space="preserve"> - арест </w:t>
      </w:r>
      <w:r w:rsidRPr="00BF0D2C">
        <w:rPr>
          <w:rFonts w:ascii="Times New Roman" w:eastAsia="Calibri" w:hAnsi="Times New Roman"/>
          <w:b/>
          <w:sz w:val="32"/>
          <w:szCs w:val="28"/>
        </w:rPr>
        <w:t xml:space="preserve">7 единиц </w:t>
      </w:r>
      <w:r w:rsidRPr="00BF0D2C">
        <w:rPr>
          <w:rFonts w:ascii="Times New Roman" w:eastAsia="Calibri" w:hAnsi="Times New Roman"/>
          <w:sz w:val="32"/>
          <w:szCs w:val="28"/>
        </w:rPr>
        <w:t>транспортных средств.</w:t>
      </w:r>
    </w:p>
    <w:p w:rsidR="00011C56" w:rsidRPr="00BF0D2C" w:rsidRDefault="00011C56" w:rsidP="00011C56">
      <w:pPr>
        <w:tabs>
          <w:tab w:val="left" w:pos="0"/>
        </w:tabs>
        <w:spacing w:after="0" w:line="360" w:lineRule="auto"/>
        <w:ind w:firstLine="567"/>
        <w:jc w:val="both"/>
        <w:rPr>
          <w:rFonts w:ascii="Times New Roman" w:eastAsia="Calibri" w:hAnsi="Times New Roman"/>
          <w:sz w:val="32"/>
          <w:szCs w:val="28"/>
        </w:rPr>
      </w:pPr>
      <w:r w:rsidRPr="00BF0D2C">
        <w:rPr>
          <w:rFonts w:ascii="Times New Roman" w:eastAsia="Calibri" w:hAnsi="Times New Roman"/>
          <w:sz w:val="32"/>
          <w:szCs w:val="28"/>
        </w:rPr>
        <w:t xml:space="preserve">В отношении </w:t>
      </w:r>
      <w:r w:rsidRPr="00BF0D2C">
        <w:rPr>
          <w:rFonts w:ascii="Times New Roman" w:eastAsia="Calibri" w:hAnsi="Times New Roman"/>
          <w:b/>
          <w:sz w:val="32"/>
          <w:szCs w:val="28"/>
        </w:rPr>
        <w:t>123 транспортных средств</w:t>
      </w:r>
      <w:r w:rsidRPr="00BF0D2C">
        <w:rPr>
          <w:rFonts w:ascii="Times New Roman" w:eastAsia="Calibri" w:hAnsi="Times New Roman"/>
          <w:sz w:val="32"/>
          <w:szCs w:val="28"/>
        </w:rPr>
        <w:t xml:space="preserve"> были введены ограничения на совершения регистрационных действий.</w:t>
      </w:r>
    </w:p>
    <w:p w:rsidR="00011C56" w:rsidRPr="00BF0D2C" w:rsidRDefault="00011C56" w:rsidP="00011C56">
      <w:pPr>
        <w:tabs>
          <w:tab w:val="left" w:pos="0"/>
        </w:tabs>
        <w:spacing w:after="0" w:line="360" w:lineRule="auto"/>
        <w:ind w:firstLine="567"/>
        <w:jc w:val="both"/>
        <w:rPr>
          <w:rFonts w:ascii="Times New Roman" w:eastAsia="Calibri" w:hAnsi="Times New Roman"/>
          <w:sz w:val="32"/>
          <w:szCs w:val="28"/>
        </w:rPr>
      </w:pPr>
      <w:r w:rsidRPr="00BF0D2C">
        <w:rPr>
          <w:rFonts w:ascii="Times New Roman" w:eastAsia="Calibri" w:hAnsi="Times New Roman"/>
          <w:sz w:val="32"/>
          <w:szCs w:val="28"/>
        </w:rPr>
        <w:t>После применения меры «арест транспортного средства» задолженность была оперативно погашена должниками в полном объёме.</w:t>
      </w:r>
    </w:p>
    <w:p w:rsidR="00011C56" w:rsidRPr="00BF0D2C" w:rsidRDefault="00011C56" w:rsidP="00011C56">
      <w:pPr>
        <w:tabs>
          <w:tab w:val="left" w:pos="0"/>
        </w:tabs>
        <w:spacing w:after="0" w:line="360" w:lineRule="auto"/>
        <w:ind w:firstLine="567"/>
        <w:jc w:val="both"/>
        <w:rPr>
          <w:rFonts w:ascii="Times New Roman" w:eastAsia="Calibri" w:hAnsi="Times New Roman"/>
          <w:sz w:val="32"/>
          <w:szCs w:val="28"/>
        </w:rPr>
      </w:pPr>
      <w:r w:rsidRPr="00BF0D2C">
        <w:rPr>
          <w:rFonts w:ascii="Times New Roman" w:eastAsia="Calibri" w:hAnsi="Times New Roman"/>
          <w:sz w:val="32"/>
          <w:szCs w:val="28"/>
        </w:rPr>
        <w:t xml:space="preserve">В 2018 ГБУ «Жилищник района Фили-Давыдково» для принудительного взыскания в ПАО «Сбербанк России» было направлено </w:t>
      </w:r>
      <w:r w:rsidRPr="00BF0D2C">
        <w:rPr>
          <w:rFonts w:ascii="Times New Roman" w:eastAsia="Calibri" w:hAnsi="Times New Roman"/>
          <w:b/>
          <w:sz w:val="32"/>
          <w:szCs w:val="28"/>
        </w:rPr>
        <w:t>178 исполнительных документа на сумму 8 111 799,09 рублей.</w:t>
      </w:r>
    </w:p>
    <w:p w:rsidR="00011C56" w:rsidRPr="00BF0D2C" w:rsidRDefault="00011C56" w:rsidP="00011C56">
      <w:pPr>
        <w:tabs>
          <w:tab w:val="left" w:pos="0"/>
        </w:tabs>
        <w:spacing w:after="0" w:line="360" w:lineRule="auto"/>
        <w:ind w:firstLine="567"/>
        <w:jc w:val="both"/>
        <w:rPr>
          <w:rFonts w:ascii="Times New Roman" w:eastAsia="Calibri" w:hAnsi="Times New Roman"/>
          <w:sz w:val="32"/>
          <w:szCs w:val="28"/>
        </w:rPr>
      </w:pPr>
      <w:r w:rsidRPr="00BF0D2C">
        <w:rPr>
          <w:rFonts w:ascii="Times New Roman" w:eastAsia="Calibri" w:hAnsi="Times New Roman"/>
          <w:b/>
          <w:sz w:val="32"/>
          <w:szCs w:val="28"/>
        </w:rPr>
        <w:t>В 2018 г. взысканная непосредственно  банками сумма  задо</w:t>
      </w:r>
      <w:r w:rsidR="00B90F4A">
        <w:rPr>
          <w:rFonts w:ascii="Times New Roman" w:eastAsia="Calibri" w:hAnsi="Times New Roman"/>
          <w:b/>
          <w:sz w:val="32"/>
          <w:szCs w:val="28"/>
        </w:rPr>
        <w:t xml:space="preserve">лженности составила 717 209,27 </w:t>
      </w:r>
      <w:r w:rsidRPr="00BF0D2C">
        <w:rPr>
          <w:rFonts w:ascii="Times New Roman" w:eastAsia="Calibri" w:hAnsi="Times New Roman"/>
          <w:b/>
          <w:sz w:val="32"/>
          <w:szCs w:val="28"/>
        </w:rPr>
        <w:t>рублей (28 ФЛС).</w:t>
      </w:r>
      <w:r w:rsidRPr="00BF0D2C">
        <w:rPr>
          <w:rFonts w:ascii="Times New Roman" w:eastAsia="Calibri" w:hAnsi="Times New Roman"/>
          <w:sz w:val="32"/>
          <w:szCs w:val="28"/>
        </w:rPr>
        <w:t xml:space="preserve"> Указанные денежные средства перечислены в МФЦ района Фили-Давыдково для дальнейшего распределения по поставщикам коммунальных ресурсов - ресурсоснабжающим организациям ОАО «МОЭК» и ОАО «Мосводоканал», а также погашения задолженности за содержание и текущий ремонт общего имущества многоквартирных домов.</w:t>
      </w:r>
    </w:p>
    <w:p w:rsidR="00011C56" w:rsidRPr="00BF0D2C" w:rsidRDefault="00011C56" w:rsidP="00011C56">
      <w:pPr>
        <w:spacing w:after="0" w:line="360" w:lineRule="auto"/>
        <w:ind w:firstLine="567"/>
        <w:jc w:val="both"/>
        <w:rPr>
          <w:rFonts w:ascii="Times New Roman" w:eastAsia="Calibri" w:hAnsi="Times New Roman"/>
          <w:sz w:val="32"/>
          <w:szCs w:val="28"/>
        </w:rPr>
      </w:pPr>
      <w:r w:rsidRPr="00BF0D2C">
        <w:rPr>
          <w:rFonts w:ascii="Times New Roman" w:eastAsia="Calibri" w:hAnsi="Times New Roman"/>
          <w:sz w:val="32"/>
          <w:szCs w:val="28"/>
        </w:rPr>
        <w:t>В целях оперативного информирования жителей района о наличии у них задолженности за жилищно-коммунальные услуги, в ГБУ «Жилищник района Фили-Давыдково» введен в эксплуатацию комплекс многоканальной цифровой записи информации – автоинформатор с функцией автоматического обзвона должников.</w:t>
      </w:r>
    </w:p>
    <w:p w:rsidR="00011C56" w:rsidRPr="00BF0D2C" w:rsidRDefault="00011C56" w:rsidP="00011C56">
      <w:pPr>
        <w:spacing w:after="0" w:line="360" w:lineRule="auto"/>
        <w:ind w:firstLine="567"/>
        <w:jc w:val="both"/>
        <w:rPr>
          <w:rFonts w:ascii="Times New Roman" w:eastAsia="Calibri" w:hAnsi="Times New Roman"/>
          <w:sz w:val="32"/>
          <w:szCs w:val="28"/>
        </w:rPr>
      </w:pPr>
      <w:r w:rsidRPr="00BF0D2C">
        <w:rPr>
          <w:rFonts w:ascii="Times New Roman" w:eastAsia="Calibri" w:hAnsi="Times New Roman"/>
          <w:sz w:val="32"/>
          <w:szCs w:val="28"/>
        </w:rPr>
        <w:t xml:space="preserve">Ежемесячно предоставляемые ГБУ МФЦ района Фили-Давыдково списки должников, с указанием сумм задолженности и </w:t>
      </w:r>
      <w:r w:rsidRPr="00BF0D2C">
        <w:rPr>
          <w:rFonts w:ascii="Times New Roman" w:eastAsia="Calibri" w:hAnsi="Times New Roman"/>
          <w:sz w:val="32"/>
          <w:szCs w:val="28"/>
        </w:rPr>
        <w:lastRenderedPageBreak/>
        <w:t>контактными телефонами, внесены в электронную базу автоинформатора.</w:t>
      </w:r>
    </w:p>
    <w:p w:rsidR="00011C56" w:rsidRPr="00BF0D2C" w:rsidRDefault="00011C56" w:rsidP="00011C56">
      <w:pPr>
        <w:tabs>
          <w:tab w:val="left" w:pos="0"/>
        </w:tabs>
        <w:spacing w:after="0" w:line="360" w:lineRule="auto"/>
        <w:ind w:firstLine="567"/>
        <w:jc w:val="both"/>
        <w:rPr>
          <w:rFonts w:ascii="Times New Roman" w:eastAsia="Calibri" w:hAnsi="Times New Roman"/>
          <w:sz w:val="32"/>
          <w:szCs w:val="28"/>
        </w:rPr>
      </w:pPr>
      <w:r w:rsidRPr="00BF0D2C">
        <w:rPr>
          <w:rFonts w:ascii="Times New Roman" w:eastAsia="Calibri" w:hAnsi="Times New Roman"/>
          <w:sz w:val="32"/>
          <w:szCs w:val="28"/>
        </w:rPr>
        <w:t xml:space="preserve">Так в декабре 2018 г. автоматическое информирование жителей-должников о числящейся за ними задолженности  за ЖКУ (автодозвон) осуществлено по 1307 должникам, имеющих задолженность на общую сумму 27 438 198,15 руб. </w:t>
      </w:r>
    </w:p>
    <w:p w:rsidR="00011C56" w:rsidRPr="00BF0D2C" w:rsidRDefault="00011C56" w:rsidP="00011C56">
      <w:pPr>
        <w:spacing w:after="0" w:line="360" w:lineRule="auto"/>
        <w:ind w:firstLine="567"/>
        <w:jc w:val="both"/>
        <w:rPr>
          <w:rFonts w:ascii="Times New Roman" w:eastAsia="Calibri" w:hAnsi="Times New Roman"/>
          <w:sz w:val="32"/>
          <w:szCs w:val="28"/>
        </w:rPr>
      </w:pPr>
      <w:r w:rsidRPr="00BF0D2C">
        <w:rPr>
          <w:rFonts w:ascii="Times New Roman" w:eastAsia="Calibri" w:hAnsi="Times New Roman"/>
          <w:sz w:val="32"/>
          <w:szCs w:val="28"/>
        </w:rPr>
        <w:t>Одной из наиболее действенных мер, реализуемых в рамках работы с задолженностью, является ограничение предоставления коммунальных услуг.</w:t>
      </w:r>
    </w:p>
    <w:p w:rsidR="00011C56" w:rsidRPr="00BF0D2C" w:rsidRDefault="00011C56" w:rsidP="00011C56">
      <w:pPr>
        <w:spacing w:after="0" w:line="360" w:lineRule="auto"/>
        <w:ind w:firstLine="567"/>
        <w:jc w:val="both"/>
        <w:rPr>
          <w:rFonts w:ascii="Times New Roman" w:eastAsia="Calibri" w:hAnsi="Times New Roman"/>
          <w:sz w:val="32"/>
          <w:szCs w:val="28"/>
        </w:rPr>
      </w:pPr>
      <w:r w:rsidRPr="00BF0D2C">
        <w:rPr>
          <w:rFonts w:ascii="Times New Roman" w:eastAsia="Calibri" w:hAnsi="Times New Roman"/>
          <w:sz w:val="32"/>
          <w:szCs w:val="28"/>
        </w:rPr>
        <w:t xml:space="preserve">Так, в соответствии с пп. д. п. 32, раздела </w:t>
      </w:r>
      <w:r w:rsidRPr="00BF0D2C">
        <w:rPr>
          <w:rFonts w:ascii="Times New Roman" w:eastAsia="Calibri" w:hAnsi="Times New Roman"/>
          <w:sz w:val="32"/>
          <w:szCs w:val="28"/>
          <w:lang w:val="en-US"/>
        </w:rPr>
        <w:t>IV</w:t>
      </w:r>
      <w:r w:rsidRPr="00BF0D2C">
        <w:rPr>
          <w:rFonts w:ascii="Times New Roman" w:eastAsia="Calibri" w:hAnsi="Times New Roman"/>
          <w:sz w:val="32"/>
          <w:szCs w:val="28"/>
        </w:rPr>
        <w:t xml:space="preserve"> «Правил предоставления коммунальных услуг собственникам и пользователям помещений в многоквартирных домах и жилых домов» (далее – Правила), утвержденных постановлением Правительства РФ № 354 от 06.05.2011 г. «О предоставлении коммунальных услуг собственникам и пользователям помещений в многоквартирных домах и жилых домов»  ГБУ «Жилищник района Фили-Давыдково» вправе приостанавливать или ограничивать в установленном порядке, подачу потребителю коммунальных ресурсов.</w:t>
      </w:r>
    </w:p>
    <w:p w:rsidR="00011C56" w:rsidRPr="00BF0D2C" w:rsidRDefault="00011C56" w:rsidP="00011C56">
      <w:pPr>
        <w:tabs>
          <w:tab w:val="left" w:pos="0"/>
        </w:tabs>
        <w:spacing w:after="0" w:line="360" w:lineRule="auto"/>
        <w:ind w:firstLine="567"/>
        <w:jc w:val="both"/>
        <w:rPr>
          <w:rFonts w:ascii="Times New Roman" w:eastAsia="Calibri" w:hAnsi="Times New Roman"/>
          <w:sz w:val="32"/>
          <w:szCs w:val="28"/>
        </w:rPr>
      </w:pPr>
      <w:r w:rsidRPr="00BF0D2C">
        <w:rPr>
          <w:rFonts w:ascii="Times New Roman" w:eastAsia="Calibri" w:hAnsi="Times New Roman"/>
          <w:sz w:val="32"/>
          <w:szCs w:val="28"/>
        </w:rPr>
        <w:t>В рамках реализации мероприятий по ограничению предоставления коммунальных услуг ГБУ «Жилищник района Фили-Давыдково» осуществляется доставка уведомлений по адресам должников с указанием суммы числящейся задолженности и срока погашения, а также возможных негативных последствиях в виде ограничения водоотведения посредством установки специальных устройств – заглушек в канализационный стояк.</w:t>
      </w:r>
    </w:p>
    <w:p w:rsidR="00011C56" w:rsidRPr="00BF0D2C" w:rsidRDefault="00011C56" w:rsidP="00011C56">
      <w:pPr>
        <w:tabs>
          <w:tab w:val="left" w:pos="0"/>
        </w:tabs>
        <w:spacing w:after="0" w:line="360" w:lineRule="auto"/>
        <w:ind w:firstLine="567"/>
        <w:jc w:val="both"/>
        <w:rPr>
          <w:rFonts w:ascii="Times New Roman" w:eastAsia="Calibri" w:hAnsi="Times New Roman"/>
          <w:sz w:val="32"/>
          <w:szCs w:val="28"/>
        </w:rPr>
      </w:pPr>
      <w:r w:rsidRPr="00BF0D2C">
        <w:rPr>
          <w:rFonts w:ascii="Times New Roman" w:eastAsia="Calibri" w:hAnsi="Times New Roman"/>
          <w:sz w:val="32"/>
          <w:szCs w:val="28"/>
        </w:rPr>
        <w:lastRenderedPageBreak/>
        <w:t xml:space="preserve">Доставка предупреждений должникам в соответствии с требованиями постановления Правительства РФ № 354 от 06.05.2011г. «О предоставлении коммунальных услуг собственникам и пользователям помещений в многоквартирных домах и жилых домов» осуществлялась по  адресам должников. </w:t>
      </w:r>
    </w:p>
    <w:p w:rsidR="00011C56" w:rsidRPr="00BF0D2C" w:rsidRDefault="00011C56" w:rsidP="00011C56">
      <w:pPr>
        <w:spacing w:after="0" w:line="360" w:lineRule="auto"/>
        <w:jc w:val="both"/>
        <w:rPr>
          <w:rFonts w:ascii="Times New Roman" w:eastAsia="Calibri" w:hAnsi="Times New Roman"/>
          <w:sz w:val="32"/>
          <w:szCs w:val="28"/>
        </w:rPr>
      </w:pPr>
      <w:r w:rsidRPr="00BF0D2C">
        <w:rPr>
          <w:rFonts w:ascii="Times New Roman" w:eastAsia="Calibri" w:hAnsi="Times New Roman"/>
          <w:sz w:val="32"/>
          <w:szCs w:val="28"/>
        </w:rPr>
        <w:tab/>
        <w:t xml:space="preserve">В соответствии с требованиями указанного постановления </w:t>
      </w:r>
      <w:r w:rsidRPr="00BF0D2C">
        <w:rPr>
          <w:rFonts w:ascii="Times New Roman" w:eastAsia="Calibri" w:hAnsi="Times New Roman"/>
          <w:bCs/>
          <w:sz w:val="32"/>
          <w:szCs w:val="28"/>
        </w:rPr>
        <w:t xml:space="preserve">осуществлена доставка уведомлений </w:t>
      </w:r>
      <w:r w:rsidRPr="00BF0D2C">
        <w:rPr>
          <w:rFonts w:ascii="Times New Roman" w:eastAsia="Calibri" w:hAnsi="Times New Roman"/>
          <w:b/>
          <w:bCs/>
          <w:sz w:val="32"/>
          <w:szCs w:val="28"/>
        </w:rPr>
        <w:t xml:space="preserve">по </w:t>
      </w:r>
      <w:r w:rsidRPr="00BF0D2C">
        <w:rPr>
          <w:rFonts w:ascii="Times New Roman" w:hAnsi="Times New Roman"/>
          <w:b/>
          <w:color w:val="000000"/>
          <w:sz w:val="32"/>
          <w:szCs w:val="28"/>
        </w:rPr>
        <w:t>2695</w:t>
      </w:r>
      <w:r w:rsidRPr="00BF0D2C">
        <w:rPr>
          <w:rFonts w:ascii="Times New Roman" w:hAnsi="Times New Roman"/>
          <w:color w:val="000000"/>
          <w:sz w:val="32"/>
          <w:szCs w:val="28"/>
        </w:rPr>
        <w:t xml:space="preserve"> </w:t>
      </w:r>
      <w:r w:rsidRPr="00BF0D2C">
        <w:rPr>
          <w:rFonts w:ascii="Times New Roman" w:eastAsia="Calibri" w:hAnsi="Times New Roman"/>
          <w:b/>
          <w:bCs/>
          <w:sz w:val="32"/>
          <w:szCs w:val="28"/>
        </w:rPr>
        <w:t xml:space="preserve"> адресам на сумму </w:t>
      </w:r>
      <w:r w:rsidRPr="00BF0D2C">
        <w:rPr>
          <w:rFonts w:ascii="Times New Roman" w:hAnsi="Times New Roman"/>
          <w:b/>
          <w:color w:val="000000"/>
          <w:sz w:val="32"/>
          <w:szCs w:val="28"/>
        </w:rPr>
        <w:t>111 574 537,10</w:t>
      </w:r>
      <w:r w:rsidRPr="00BF0D2C">
        <w:rPr>
          <w:rFonts w:ascii="Times New Roman" w:hAnsi="Times New Roman"/>
          <w:color w:val="000000"/>
          <w:sz w:val="32"/>
          <w:szCs w:val="28"/>
        </w:rPr>
        <w:t xml:space="preserve"> </w:t>
      </w:r>
      <w:r w:rsidRPr="00BF0D2C">
        <w:rPr>
          <w:rFonts w:ascii="Times New Roman" w:eastAsia="Calibri" w:hAnsi="Times New Roman"/>
          <w:b/>
          <w:bCs/>
          <w:sz w:val="32"/>
          <w:szCs w:val="28"/>
        </w:rPr>
        <w:t>руб</w:t>
      </w:r>
      <w:r w:rsidRPr="00BF0D2C">
        <w:rPr>
          <w:rFonts w:ascii="Times New Roman" w:eastAsia="Calibri" w:hAnsi="Times New Roman"/>
          <w:bCs/>
          <w:sz w:val="32"/>
          <w:szCs w:val="28"/>
        </w:rPr>
        <w:t>.</w:t>
      </w:r>
    </w:p>
    <w:p w:rsidR="00011C56" w:rsidRPr="00BF0D2C" w:rsidRDefault="00011C56" w:rsidP="00011C56">
      <w:pPr>
        <w:tabs>
          <w:tab w:val="left" w:pos="0"/>
        </w:tabs>
        <w:spacing w:after="0" w:line="360" w:lineRule="auto"/>
        <w:ind w:firstLine="567"/>
        <w:jc w:val="both"/>
        <w:rPr>
          <w:rFonts w:ascii="Times New Roman" w:eastAsia="Calibri" w:hAnsi="Times New Roman"/>
          <w:b/>
          <w:sz w:val="32"/>
          <w:szCs w:val="28"/>
        </w:rPr>
      </w:pPr>
      <w:r w:rsidRPr="00BF0D2C">
        <w:rPr>
          <w:rFonts w:ascii="Times New Roman" w:eastAsia="Calibri" w:hAnsi="Times New Roman"/>
          <w:sz w:val="32"/>
          <w:szCs w:val="28"/>
        </w:rPr>
        <w:t xml:space="preserve">Ограничение услуги «водоотведение» в 2018 г. было произведено по </w:t>
      </w:r>
      <w:r w:rsidRPr="00BF0D2C">
        <w:rPr>
          <w:rFonts w:ascii="Times New Roman" w:eastAsia="Calibri" w:hAnsi="Times New Roman"/>
          <w:b/>
          <w:sz w:val="32"/>
          <w:szCs w:val="28"/>
        </w:rPr>
        <w:t xml:space="preserve">638 адресам  на сумму 47 087 132,55  рублей, из которых по 306 адресам </w:t>
      </w:r>
      <w:r w:rsidRPr="00BF0D2C">
        <w:rPr>
          <w:rFonts w:ascii="Times New Roman" w:eastAsia="Calibri" w:hAnsi="Times New Roman"/>
          <w:sz w:val="32"/>
          <w:szCs w:val="28"/>
        </w:rPr>
        <w:t>произведена оплата задолженности</w:t>
      </w:r>
      <w:r w:rsidRPr="00BF0D2C">
        <w:rPr>
          <w:rFonts w:ascii="Times New Roman" w:eastAsia="Calibri" w:hAnsi="Times New Roman"/>
          <w:b/>
          <w:sz w:val="32"/>
          <w:szCs w:val="28"/>
        </w:rPr>
        <w:t xml:space="preserve"> на сумму 11 194 022,56 рублей.</w:t>
      </w:r>
    </w:p>
    <w:p w:rsidR="00011C56" w:rsidRPr="00BF0D2C" w:rsidRDefault="00011C56" w:rsidP="00011C56">
      <w:pPr>
        <w:tabs>
          <w:tab w:val="left" w:pos="0"/>
        </w:tabs>
        <w:spacing w:after="0" w:line="360" w:lineRule="auto"/>
        <w:jc w:val="both"/>
        <w:rPr>
          <w:rFonts w:ascii="Times New Roman" w:eastAsia="Calibri" w:hAnsi="Times New Roman"/>
          <w:sz w:val="32"/>
          <w:szCs w:val="28"/>
        </w:rPr>
      </w:pPr>
      <w:r w:rsidRPr="00BF0D2C">
        <w:rPr>
          <w:rFonts w:ascii="Times New Roman" w:eastAsia="Calibri" w:hAnsi="Times New Roman"/>
          <w:sz w:val="32"/>
          <w:szCs w:val="28"/>
        </w:rPr>
        <w:tab/>
        <w:t xml:space="preserve">Также учреждением вводится ограничение услуги «электроэнергия». </w:t>
      </w:r>
      <w:r w:rsidRPr="00BF0D2C">
        <w:rPr>
          <w:rFonts w:ascii="Times New Roman" w:eastAsia="Calibri" w:hAnsi="Times New Roman"/>
          <w:sz w:val="32"/>
          <w:szCs w:val="28"/>
        </w:rPr>
        <w:tab/>
        <w:t xml:space="preserve">Ограничение услуги «электроэнергия» в 2018 г. было произведено по </w:t>
      </w:r>
      <w:r w:rsidRPr="00BF0D2C">
        <w:rPr>
          <w:rFonts w:ascii="Times New Roman" w:eastAsia="Calibri" w:hAnsi="Times New Roman"/>
          <w:b/>
          <w:sz w:val="32"/>
          <w:szCs w:val="28"/>
        </w:rPr>
        <w:t>5 713 адресам на сумму 206 466 996,37 руб.</w:t>
      </w:r>
      <w:r w:rsidRPr="00BF0D2C">
        <w:rPr>
          <w:rFonts w:ascii="Times New Roman" w:eastAsia="Calibri" w:hAnsi="Times New Roman"/>
          <w:sz w:val="32"/>
          <w:szCs w:val="28"/>
        </w:rPr>
        <w:t xml:space="preserve">, из которых </w:t>
      </w:r>
      <w:r w:rsidRPr="00BF0D2C">
        <w:rPr>
          <w:rFonts w:ascii="Times New Roman" w:eastAsia="Calibri" w:hAnsi="Times New Roman"/>
          <w:b/>
          <w:sz w:val="32"/>
          <w:szCs w:val="28"/>
        </w:rPr>
        <w:t>по 3 077 адресам</w:t>
      </w:r>
      <w:r w:rsidRPr="00BF0D2C">
        <w:rPr>
          <w:rFonts w:ascii="Times New Roman" w:eastAsia="Calibri" w:hAnsi="Times New Roman"/>
          <w:sz w:val="32"/>
          <w:szCs w:val="28"/>
        </w:rPr>
        <w:t xml:space="preserve"> поступила оплата на сумму </w:t>
      </w:r>
      <w:r w:rsidRPr="00BF0D2C">
        <w:rPr>
          <w:rFonts w:ascii="Times New Roman" w:eastAsia="Calibri" w:hAnsi="Times New Roman"/>
          <w:b/>
          <w:sz w:val="32"/>
          <w:szCs w:val="28"/>
        </w:rPr>
        <w:t>62460989,40 руб</w:t>
      </w:r>
      <w:r w:rsidRPr="00BF0D2C">
        <w:rPr>
          <w:rFonts w:ascii="Times New Roman" w:eastAsia="Calibri" w:hAnsi="Times New Roman"/>
          <w:sz w:val="32"/>
          <w:szCs w:val="28"/>
        </w:rPr>
        <w:t>.</w:t>
      </w:r>
    </w:p>
    <w:p w:rsidR="00011C56" w:rsidRPr="00BF0D2C" w:rsidRDefault="00011C56" w:rsidP="00011C56">
      <w:pPr>
        <w:spacing w:after="0" w:line="360" w:lineRule="auto"/>
        <w:ind w:firstLine="567"/>
        <w:jc w:val="both"/>
        <w:rPr>
          <w:rFonts w:ascii="Times New Roman" w:eastAsia="Calibri" w:hAnsi="Times New Roman"/>
          <w:sz w:val="32"/>
          <w:szCs w:val="28"/>
        </w:rPr>
      </w:pPr>
      <w:r w:rsidRPr="00BF0D2C">
        <w:rPr>
          <w:rFonts w:ascii="Times New Roman" w:eastAsia="Calibri" w:hAnsi="Times New Roman"/>
          <w:sz w:val="32"/>
          <w:szCs w:val="28"/>
        </w:rPr>
        <w:t xml:space="preserve">ГБУ «Жилищник района Фили-Давыдково» на постоянной основе, в письменной форме, заключаются соглашения о реструктуризации задолженности жителей – должников, по утвержденной форме. </w:t>
      </w:r>
    </w:p>
    <w:p w:rsidR="00011C56" w:rsidRPr="00BF0D2C" w:rsidRDefault="00011C56" w:rsidP="00011C56">
      <w:pPr>
        <w:spacing w:after="0" w:line="360" w:lineRule="auto"/>
        <w:ind w:firstLine="567"/>
        <w:jc w:val="both"/>
        <w:rPr>
          <w:rFonts w:ascii="Times New Roman" w:eastAsia="Calibri" w:hAnsi="Times New Roman"/>
          <w:sz w:val="32"/>
          <w:szCs w:val="28"/>
        </w:rPr>
      </w:pPr>
      <w:r w:rsidRPr="00BF0D2C">
        <w:rPr>
          <w:rFonts w:ascii="Times New Roman" w:eastAsia="Calibri" w:hAnsi="Times New Roman"/>
          <w:sz w:val="32"/>
          <w:szCs w:val="28"/>
        </w:rPr>
        <w:t xml:space="preserve">Срок, на который заключаются соглашения не превышает </w:t>
      </w:r>
      <w:r w:rsidRPr="00BF0D2C">
        <w:rPr>
          <w:rFonts w:ascii="Times New Roman" w:eastAsia="Calibri" w:hAnsi="Times New Roman"/>
          <w:sz w:val="32"/>
          <w:szCs w:val="28"/>
        </w:rPr>
        <w:br/>
        <w:t>6 (шести) месяцев. Сумма задолженности разбивается помесячно и вносится должниками по долговым Единым платежным документам, согласно условиям заключенного соглашения.</w:t>
      </w:r>
    </w:p>
    <w:p w:rsidR="00011C56" w:rsidRPr="00BF0D2C" w:rsidRDefault="00011C56" w:rsidP="00011C56">
      <w:pPr>
        <w:spacing w:after="0" w:line="360" w:lineRule="auto"/>
        <w:ind w:firstLine="567"/>
        <w:jc w:val="both"/>
        <w:rPr>
          <w:rFonts w:ascii="Times New Roman" w:eastAsia="Calibri" w:hAnsi="Times New Roman"/>
          <w:sz w:val="32"/>
          <w:szCs w:val="28"/>
        </w:rPr>
      </w:pPr>
      <w:r w:rsidRPr="00BF0D2C">
        <w:rPr>
          <w:rFonts w:ascii="Times New Roman" w:eastAsia="Calibri" w:hAnsi="Times New Roman"/>
          <w:sz w:val="32"/>
          <w:szCs w:val="28"/>
        </w:rPr>
        <w:t xml:space="preserve">За 2018 год ГБУ «Жилищник района Фили-Давыдково» заключено </w:t>
      </w:r>
      <w:r w:rsidRPr="00BF0D2C">
        <w:rPr>
          <w:rFonts w:ascii="Times New Roman" w:eastAsia="Calibri" w:hAnsi="Times New Roman"/>
          <w:b/>
          <w:sz w:val="32"/>
          <w:szCs w:val="28"/>
        </w:rPr>
        <w:t>108 соглашений</w:t>
      </w:r>
      <w:r w:rsidRPr="00BF0D2C">
        <w:rPr>
          <w:rFonts w:ascii="Times New Roman" w:eastAsia="Calibri" w:hAnsi="Times New Roman"/>
          <w:sz w:val="32"/>
          <w:szCs w:val="28"/>
        </w:rPr>
        <w:t xml:space="preserve"> на  сумму </w:t>
      </w:r>
      <w:r w:rsidRPr="00BF0D2C">
        <w:rPr>
          <w:rFonts w:ascii="Times New Roman" w:eastAsia="Calibri" w:hAnsi="Times New Roman"/>
          <w:b/>
          <w:sz w:val="32"/>
          <w:szCs w:val="28"/>
        </w:rPr>
        <w:t>7 163 523,08 руб</w:t>
      </w:r>
      <w:r w:rsidRPr="00BF0D2C">
        <w:rPr>
          <w:rFonts w:ascii="Times New Roman" w:eastAsia="Calibri" w:hAnsi="Times New Roman"/>
          <w:sz w:val="32"/>
          <w:szCs w:val="28"/>
        </w:rPr>
        <w:t>.</w:t>
      </w:r>
    </w:p>
    <w:p w:rsidR="000755F9" w:rsidRPr="00BF0D2C" w:rsidRDefault="000755F9" w:rsidP="00D14B73">
      <w:pPr>
        <w:spacing w:after="0" w:line="360" w:lineRule="auto"/>
        <w:ind w:firstLine="567"/>
        <w:jc w:val="both"/>
        <w:rPr>
          <w:rFonts w:ascii="Times New Roman" w:eastAsia="Calibri" w:hAnsi="Times New Roman"/>
          <w:sz w:val="16"/>
          <w:szCs w:val="16"/>
        </w:rPr>
      </w:pPr>
    </w:p>
    <w:p w:rsidR="00011C56" w:rsidRPr="00BF0D2C" w:rsidRDefault="00011C56" w:rsidP="00011C56">
      <w:pPr>
        <w:spacing w:after="0" w:line="360" w:lineRule="auto"/>
        <w:jc w:val="center"/>
        <w:rPr>
          <w:rFonts w:ascii="Times New Roman" w:hAnsi="Times New Roman"/>
          <w:b/>
          <w:bCs/>
          <w:color w:val="000000" w:themeColor="text1"/>
          <w:sz w:val="32"/>
          <w:szCs w:val="28"/>
          <w:lang w:eastAsia="en-US"/>
        </w:rPr>
      </w:pPr>
      <w:r w:rsidRPr="00BF0D2C">
        <w:rPr>
          <w:rFonts w:ascii="Times New Roman" w:hAnsi="Times New Roman"/>
          <w:b/>
          <w:bCs/>
          <w:color w:val="000000" w:themeColor="text1"/>
          <w:sz w:val="36"/>
          <w:szCs w:val="28"/>
          <w:lang w:eastAsia="en-US"/>
        </w:rPr>
        <w:t xml:space="preserve">Работа по контролю за состоянием подвалов, </w:t>
      </w:r>
      <w:r w:rsidRPr="00BF0D2C">
        <w:rPr>
          <w:rFonts w:ascii="Times New Roman" w:hAnsi="Times New Roman"/>
          <w:b/>
          <w:bCs/>
          <w:color w:val="000000" w:themeColor="text1"/>
          <w:sz w:val="36"/>
          <w:szCs w:val="28"/>
          <w:lang w:eastAsia="en-US"/>
        </w:rPr>
        <w:br/>
        <w:t>чердаков, подъездов, домовладений</w:t>
      </w:r>
    </w:p>
    <w:p w:rsidR="00011C56" w:rsidRPr="00BF0D2C" w:rsidRDefault="00011C56" w:rsidP="00011C56">
      <w:pPr>
        <w:spacing w:after="0" w:line="240" w:lineRule="auto"/>
        <w:jc w:val="both"/>
        <w:rPr>
          <w:rFonts w:ascii="Times New Roman" w:hAnsi="Times New Roman"/>
          <w:bCs/>
          <w:color w:val="000000" w:themeColor="text1"/>
          <w:sz w:val="16"/>
          <w:szCs w:val="16"/>
          <w:lang w:eastAsia="en-US"/>
        </w:rPr>
      </w:pPr>
    </w:p>
    <w:p w:rsidR="00011C56" w:rsidRPr="00BF0D2C" w:rsidRDefault="00011C56" w:rsidP="00011C56">
      <w:pPr>
        <w:spacing w:after="0" w:line="240" w:lineRule="auto"/>
        <w:jc w:val="both"/>
        <w:rPr>
          <w:rFonts w:ascii="Times New Roman" w:hAnsi="Times New Roman"/>
          <w:bCs/>
          <w:color w:val="000000" w:themeColor="text1"/>
          <w:sz w:val="16"/>
          <w:szCs w:val="16"/>
          <w:lang w:eastAsia="en-US"/>
        </w:rPr>
      </w:pPr>
    </w:p>
    <w:p w:rsidR="00011C56" w:rsidRPr="00BF0D2C" w:rsidRDefault="00011C56" w:rsidP="00011C56">
      <w:pPr>
        <w:spacing w:after="0" w:line="360" w:lineRule="auto"/>
        <w:ind w:firstLine="709"/>
        <w:jc w:val="both"/>
        <w:rPr>
          <w:rFonts w:ascii="Times New Roman" w:hAnsi="Times New Roman"/>
          <w:color w:val="000000" w:themeColor="text1"/>
          <w:sz w:val="32"/>
          <w:szCs w:val="28"/>
        </w:rPr>
      </w:pPr>
      <w:r w:rsidRPr="00BF0D2C">
        <w:rPr>
          <w:rFonts w:ascii="Times New Roman" w:hAnsi="Times New Roman"/>
          <w:color w:val="000000" w:themeColor="text1"/>
          <w:sz w:val="32"/>
          <w:szCs w:val="28"/>
        </w:rPr>
        <w:t>ГБУ «Жилищник района Фили-Давыдково» на постоянной основе осуществляется контроль за состоянием чердаков, подвалов, машинных и иных нежилых (технических) помещений, а также обеспечение ограничения доступа в указанные помещения посторонних лиц.</w:t>
      </w:r>
    </w:p>
    <w:p w:rsidR="00011C56" w:rsidRPr="00BF0D2C" w:rsidRDefault="00011C56" w:rsidP="00011C56">
      <w:pPr>
        <w:spacing w:after="0" w:line="360" w:lineRule="auto"/>
        <w:ind w:firstLine="709"/>
        <w:jc w:val="both"/>
        <w:rPr>
          <w:rFonts w:ascii="Times New Roman" w:hAnsi="Times New Roman"/>
          <w:color w:val="000000" w:themeColor="text1"/>
          <w:sz w:val="32"/>
          <w:szCs w:val="28"/>
        </w:rPr>
      </w:pPr>
      <w:r w:rsidRPr="00BF0D2C">
        <w:rPr>
          <w:rFonts w:ascii="Times New Roman" w:hAnsi="Times New Roman"/>
          <w:color w:val="000000" w:themeColor="text1"/>
          <w:sz w:val="32"/>
          <w:szCs w:val="28"/>
        </w:rPr>
        <w:t>Контроль доступа осуществляется ежедневно, входные двери в указанные помещения опечатываются.</w:t>
      </w:r>
    </w:p>
    <w:p w:rsidR="00011C56" w:rsidRPr="00BF0D2C" w:rsidRDefault="00011C56" w:rsidP="00011C56">
      <w:pPr>
        <w:spacing w:after="0" w:line="360" w:lineRule="auto"/>
        <w:rPr>
          <w:rFonts w:ascii="Times New Roman" w:hAnsi="Times New Roman"/>
          <w:b/>
          <w:color w:val="000000" w:themeColor="text1"/>
          <w:sz w:val="16"/>
          <w:szCs w:val="16"/>
        </w:rPr>
      </w:pPr>
    </w:p>
    <w:p w:rsidR="00011C56" w:rsidRPr="00BF0D2C" w:rsidRDefault="00011C56" w:rsidP="00011C56">
      <w:pPr>
        <w:spacing w:after="0" w:line="360" w:lineRule="auto"/>
        <w:jc w:val="center"/>
        <w:rPr>
          <w:rFonts w:ascii="Times New Roman" w:hAnsi="Times New Roman"/>
          <w:b/>
          <w:color w:val="000000" w:themeColor="text1"/>
          <w:sz w:val="36"/>
          <w:szCs w:val="32"/>
        </w:rPr>
      </w:pPr>
      <w:r w:rsidRPr="00BF0D2C">
        <w:rPr>
          <w:rFonts w:ascii="Times New Roman" w:hAnsi="Times New Roman"/>
          <w:b/>
          <w:color w:val="000000" w:themeColor="text1"/>
          <w:sz w:val="36"/>
          <w:szCs w:val="32"/>
        </w:rPr>
        <w:t>Участие в проведении субботников</w:t>
      </w:r>
    </w:p>
    <w:p w:rsidR="00011C56" w:rsidRPr="00BF0D2C" w:rsidRDefault="00011C56" w:rsidP="00011C56">
      <w:pPr>
        <w:spacing w:after="0" w:line="360" w:lineRule="auto"/>
        <w:jc w:val="center"/>
        <w:rPr>
          <w:rFonts w:ascii="Times New Roman" w:hAnsi="Times New Roman"/>
          <w:b/>
          <w:color w:val="000000" w:themeColor="text1"/>
          <w:sz w:val="16"/>
          <w:szCs w:val="16"/>
        </w:rPr>
      </w:pPr>
    </w:p>
    <w:p w:rsidR="00011C56" w:rsidRPr="00BF0D2C" w:rsidRDefault="00011C56" w:rsidP="00011C56">
      <w:pPr>
        <w:spacing w:after="0" w:line="360" w:lineRule="auto"/>
        <w:ind w:firstLine="567"/>
        <w:jc w:val="both"/>
        <w:rPr>
          <w:rFonts w:ascii="Times New Roman" w:hAnsi="Times New Roman"/>
          <w:b/>
          <w:color w:val="000000" w:themeColor="text1"/>
          <w:sz w:val="32"/>
          <w:szCs w:val="28"/>
        </w:rPr>
      </w:pPr>
      <w:r w:rsidRPr="00BF0D2C">
        <w:rPr>
          <w:rFonts w:ascii="Times New Roman" w:hAnsi="Times New Roman"/>
          <w:color w:val="000000" w:themeColor="text1"/>
          <w:sz w:val="32"/>
          <w:szCs w:val="28"/>
        </w:rPr>
        <w:t xml:space="preserve">В 2018 году управой района был организован </w:t>
      </w:r>
      <w:r w:rsidRPr="00BF0D2C">
        <w:rPr>
          <w:rFonts w:ascii="Times New Roman" w:hAnsi="Times New Roman"/>
          <w:bCs/>
          <w:color w:val="000000" w:themeColor="text1"/>
          <w:sz w:val="32"/>
          <w:szCs w:val="28"/>
        </w:rPr>
        <w:t>месячник по весеннему благоустройству и приведению в порядок жилого фонда, придомовых территорий, городских озелененных территорий и улично-дорожной сети, в рамках которого</w:t>
      </w:r>
      <w:r w:rsidRPr="00BF0D2C">
        <w:rPr>
          <w:rFonts w:ascii="Times New Roman" w:hAnsi="Times New Roman"/>
          <w:color w:val="000000" w:themeColor="text1"/>
          <w:sz w:val="32"/>
          <w:szCs w:val="28"/>
        </w:rPr>
        <w:t xml:space="preserve"> было организовано </w:t>
      </w:r>
      <w:r w:rsidRPr="00BF0D2C">
        <w:rPr>
          <w:rFonts w:ascii="Times New Roman" w:hAnsi="Times New Roman"/>
          <w:b/>
          <w:color w:val="000000" w:themeColor="text1"/>
          <w:sz w:val="32"/>
          <w:szCs w:val="28"/>
        </w:rPr>
        <w:t>2</w:t>
      </w:r>
      <w:r w:rsidRPr="00BF0D2C">
        <w:rPr>
          <w:rFonts w:ascii="Times New Roman" w:hAnsi="Times New Roman"/>
          <w:color w:val="000000" w:themeColor="text1"/>
          <w:sz w:val="32"/>
          <w:szCs w:val="28"/>
        </w:rPr>
        <w:t xml:space="preserve"> общегородских субботника </w:t>
      </w:r>
      <w:r w:rsidRPr="00BF0D2C">
        <w:rPr>
          <w:rFonts w:ascii="Times New Roman" w:hAnsi="Times New Roman"/>
          <w:b/>
          <w:color w:val="000000" w:themeColor="text1"/>
          <w:sz w:val="32"/>
          <w:szCs w:val="28"/>
        </w:rPr>
        <w:t xml:space="preserve">14 и 21 апреля. </w:t>
      </w:r>
    </w:p>
    <w:p w:rsidR="00011C56" w:rsidRPr="00BF0D2C" w:rsidRDefault="00011C56" w:rsidP="00011C56">
      <w:pPr>
        <w:spacing w:after="0" w:line="360" w:lineRule="auto"/>
        <w:ind w:firstLine="567"/>
        <w:jc w:val="both"/>
        <w:rPr>
          <w:rFonts w:ascii="Times New Roman" w:hAnsi="Times New Roman"/>
          <w:bCs/>
          <w:color w:val="000000" w:themeColor="text1"/>
          <w:kern w:val="24"/>
          <w:sz w:val="32"/>
          <w:szCs w:val="28"/>
        </w:rPr>
      </w:pPr>
      <w:r w:rsidRPr="00BF0D2C">
        <w:rPr>
          <w:rFonts w:ascii="Times New Roman" w:hAnsi="Times New Roman"/>
          <w:color w:val="000000" w:themeColor="text1"/>
          <w:sz w:val="32"/>
          <w:szCs w:val="28"/>
        </w:rPr>
        <w:t>14 апреля субботник состоялся на Мазиловском пруду</w:t>
      </w:r>
      <w:r w:rsidRPr="00BF0D2C">
        <w:rPr>
          <w:rFonts w:ascii="Times New Roman" w:hAnsi="Times New Roman"/>
          <w:bCs/>
          <w:color w:val="000000" w:themeColor="text1"/>
          <w:sz w:val="32"/>
          <w:szCs w:val="28"/>
        </w:rPr>
        <w:t>, а 21 апреля</w:t>
      </w:r>
      <w:r w:rsidRPr="00BF0D2C">
        <w:rPr>
          <w:rFonts w:ascii="Times New Roman" w:hAnsi="Times New Roman"/>
          <w:color w:val="000000" w:themeColor="text1"/>
          <w:sz w:val="32"/>
          <w:szCs w:val="28"/>
        </w:rPr>
        <w:t xml:space="preserve"> </w:t>
      </w:r>
      <w:r w:rsidRPr="00BF0D2C">
        <w:rPr>
          <w:rFonts w:ascii="Times New Roman" w:hAnsi="Times New Roman"/>
          <w:bCs/>
          <w:color w:val="000000" w:themeColor="text1"/>
          <w:sz w:val="32"/>
          <w:szCs w:val="28"/>
        </w:rPr>
        <w:t>на территории Можайского плодового сада (выход из ст. м. «Славянский бульвар»)</w:t>
      </w:r>
      <w:r w:rsidRPr="00BF0D2C">
        <w:rPr>
          <w:rFonts w:ascii="Times New Roman" w:hAnsi="Times New Roman"/>
          <w:color w:val="000000" w:themeColor="text1"/>
          <w:sz w:val="32"/>
          <w:szCs w:val="28"/>
        </w:rPr>
        <w:t>.</w:t>
      </w:r>
      <w:r w:rsidRPr="00BF0D2C">
        <w:rPr>
          <w:rFonts w:ascii="Times New Roman" w:hAnsi="Times New Roman"/>
          <w:bCs/>
          <w:color w:val="000000" w:themeColor="text1"/>
          <w:kern w:val="24"/>
          <w:sz w:val="32"/>
          <w:szCs w:val="28"/>
        </w:rPr>
        <w:t xml:space="preserve"> </w:t>
      </w:r>
    </w:p>
    <w:p w:rsidR="00011C56" w:rsidRPr="00BF0D2C" w:rsidRDefault="00011C56" w:rsidP="00011C56">
      <w:pPr>
        <w:spacing w:after="0" w:line="360" w:lineRule="auto"/>
        <w:ind w:firstLine="709"/>
        <w:jc w:val="both"/>
        <w:rPr>
          <w:rFonts w:ascii="Times New Roman" w:hAnsi="Times New Roman"/>
          <w:bCs/>
          <w:color w:val="000000" w:themeColor="text1"/>
          <w:sz w:val="32"/>
          <w:szCs w:val="32"/>
        </w:rPr>
      </w:pPr>
      <w:r w:rsidRPr="00BF0D2C">
        <w:rPr>
          <w:rFonts w:ascii="Times New Roman" w:hAnsi="Times New Roman"/>
          <w:bCs/>
          <w:color w:val="000000" w:themeColor="text1"/>
          <w:sz w:val="32"/>
          <w:szCs w:val="32"/>
        </w:rPr>
        <w:t xml:space="preserve">В субботниках активно принимали участие жители района, общественные советники главы управы, представители районного Совета ветеранов, представители районных Государственных бюджетных учреждений, депутаты Совета депутатов муниципального округа Фили-Давыдково. Всем необходимым инвентарем их обеспечил ГБУ «Жилищник района </w:t>
      </w:r>
      <w:r w:rsidRPr="00BF0D2C">
        <w:rPr>
          <w:rFonts w:ascii="Times New Roman" w:hAnsi="Times New Roman"/>
          <w:bCs/>
          <w:color w:val="000000" w:themeColor="text1"/>
          <w:sz w:val="32"/>
          <w:szCs w:val="32"/>
        </w:rPr>
        <w:br/>
      </w:r>
      <w:r w:rsidRPr="00BF0D2C">
        <w:rPr>
          <w:rFonts w:ascii="Times New Roman" w:hAnsi="Times New Roman"/>
          <w:bCs/>
          <w:color w:val="000000" w:themeColor="text1"/>
          <w:sz w:val="32"/>
          <w:szCs w:val="32"/>
        </w:rPr>
        <w:lastRenderedPageBreak/>
        <w:t xml:space="preserve">Фили-Давыдково». В ходе проведения субботника были выполнены работы по прогребанию газонов, очистке территории от мусора, посадке деревьев и кустарников. </w:t>
      </w:r>
    </w:p>
    <w:p w:rsidR="00011C56" w:rsidRPr="00BF0D2C" w:rsidRDefault="00011C56" w:rsidP="00011C56">
      <w:pPr>
        <w:spacing w:after="0" w:line="360" w:lineRule="auto"/>
        <w:ind w:firstLine="709"/>
        <w:jc w:val="both"/>
        <w:rPr>
          <w:rFonts w:ascii="Times New Roman" w:hAnsi="Times New Roman"/>
          <w:sz w:val="16"/>
          <w:szCs w:val="16"/>
        </w:rPr>
      </w:pPr>
    </w:p>
    <w:p w:rsidR="001013D2" w:rsidRPr="00BF0D2C" w:rsidRDefault="001013D2" w:rsidP="002D282C">
      <w:pPr>
        <w:spacing w:after="0" w:line="360" w:lineRule="auto"/>
        <w:ind w:firstLine="709"/>
        <w:jc w:val="both"/>
        <w:rPr>
          <w:rFonts w:ascii="Times New Roman" w:hAnsi="Times New Roman"/>
          <w:sz w:val="16"/>
          <w:szCs w:val="16"/>
        </w:rPr>
      </w:pPr>
    </w:p>
    <w:p w:rsidR="00463DE6" w:rsidRPr="00BF0D2C" w:rsidRDefault="00463DE6" w:rsidP="00463DE6">
      <w:pPr>
        <w:spacing w:after="0" w:line="360" w:lineRule="auto"/>
        <w:jc w:val="center"/>
        <w:rPr>
          <w:rFonts w:ascii="Times New Roman" w:hAnsi="Times New Roman"/>
          <w:b/>
          <w:sz w:val="36"/>
          <w:szCs w:val="32"/>
        </w:rPr>
      </w:pPr>
      <w:r w:rsidRPr="00BF0D2C">
        <w:rPr>
          <w:rFonts w:ascii="Times New Roman" w:hAnsi="Times New Roman"/>
          <w:b/>
          <w:sz w:val="36"/>
          <w:szCs w:val="32"/>
        </w:rPr>
        <w:t>Выявление самовольного строительства</w:t>
      </w:r>
    </w:p>
    <w:p w:rsidR="00463DE6" w:rsidRPr="00BF0D2C" w:rsidRDefault="00463DE6" w:rsidP="00463DE6">
      <w:pPr>
        <w:spacing w:after="0" w:line="360" w:lineRule="auto"/>
        <w:jc w:val="center"/>
        <w:rPr>
          <w:rFonts w:ascii="Times New Roman" w:hAnsi="Times New Roman"/>
          <w:b/>
          <w:sz w:val="36"/>
          <w:szCs w:val="32"/>
        </w:rPr>
      </w:pPr>
      <w:r w:rsidRPr="00BF0D2C">
        <w:rPr>
          <w:rFonts w:ascii="Times New Roman" w:hAnsi="Times New Roman"/>
          <w:b/>
          <w:sz w:val="36"/>
          <w:szCs w:val="32"/>
        </w:rPr>
        <w:t xml:space="preserve"> и незаконно размещенных капитальных объектов</w:t>
      </w:r>
    </w:p>
    <w:p w:rsidR="00463DE6" w:rsidRPr="00BF0D2C" w:rsidRDefault="00463DE6" w:rsidP="00463DE6">
      <w:pPr>
        <w:spacing w:after="0" w:line="360" w:lineRule="auto"/>
        <w:jc w:val="center"/>
        <w:rPr>
          <w:rFonts w:ascii="Times New Roman" w:hAnsi="Times New Roman"/>
          <w:b/>
          <w:sz w:val="16"/>
          <w:szCs w:val="16"/>
        </w:rPr>
      </w:pPr>
    </w:p>
    <w:p w:rsidR="00463DE6" w:rsidRPr="00BF0D2C" w:rsidRDefault="00463DE6" w:rsidP="00463DE6">
      <w:pPr>
        <w:spacing w:after="0" w:line="360" w:lineRule="auto"/>
        <w:ind w:firstLine="708"/>
        <w:jc w:val="both"/>
        <w:rPr>
          <w:rFonts w:ascii="Times New Roman" w:hAnsi="Times New Roman"/>
          <w:sz w:val="32"/>
          <w:szCs w:val="28"/>
        </w:rPr>
      </w:pPr>
      <w:r w:rsidRPr="00BF0D2C">
        <w:rPr>
          <w:rFonts w:ascii="Times New Roman" w:hAnsi="Times New Roman"/>
          <w:sz w:val="32"/>
          <w:szCs w:val="28"/>
        </w:rPr>
        <w:t>Еженедельно, сотрудниками управы района, ГКУ «ИС района» и ГБУ «Жилищник района Фили-Давыдково», проводились комиссионные обследования территории района на предмет выявления несанкционированных объектов. Выявленные объекты,</w:t>
      </w:r>
      <w:r w:rsidRPr="00BF0D2C">
        <w:rPr>
          <w:rFonts w:ascii="Times New Roman" w:hAnsi="Times New Roman"/>
          <w:b/>
          <w:sz w:val="32"/>
          <w:szCs w:val="28"/>
        </w:rPr>
        <w:t xml:space="preserve"> </w:t>
      </w:r>
      <w:r w:rsidRPr="00BF0D2C">
        <w:rPr>
          <w:rFonts w:ascii="Times New Roman" w:hAnsi="Times New Roman"/>
          <w:sz w:val="32"/>
          <w:szCs w:val="28"/>
        </w:rPr>
        <w:t>на основании</w:t>
      </w:r>
      <w:r w:rsidRPr="00BF0D2C">
        <w:rPr>
          <w:rFonts w:ascii="Times New Roman" w:hAnsi="Times New Roman"/>
          <w:b/>
          <w:sz w:val="32"/>
          <w:szCs w:val="28"/>
        </w:rPr>
        <w:t xml:space="preserve"> </w:t>
      </w:r>
      <w:r w:rsidRPr="00BF0D2C">
        <w:rPr>
          <w:rFonts w:ascii="Times New Roman" w:hAnsi="Times New Roman"/>
          <w:sz w:val="32"/>
          <w:szCs w:val="28"/>
        </w:rPr>
        <w:t>Постановления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 не являющихся объектами капитального строительства, в том числе осуществлению демонтажа и (или) перемещения таких объектов», подлежали демонтажу или перемещению.</w:t>
      </w:r>
    </w:p>
    <w:p w:rsidR="00463DE6" w:rsidRPr="00BF0D2C" w:rsidRDefault="00463DE6" w:rsidP="00463DE6">
      <w:pPr>
        <w:spacing w:after="0" w:line="360" w:lineRule="auto"/>
        <w:ind w:firstLine="709"/>
        <w:jc w:val="both"/>
        <w:rPr>
          <w:rFonts w:ascii="Times New Roman" w:hAnsi="Times New Roman"/>
          <w:sz w:val="32"/>
          <w:szCs w:val="28"/>
        </w:rPr>
      </w:pPr>
      <w:r w:rsidRPr="00BF0D2C">
        <w:rPr>
          <w:rFonts w:ascii="Times New Roman" w:hAnsi="Times New Roman"/>
          <w:sz w:val="32"/>
          <w:szCs w:val="28"/>
        </w:rPr>
        <w:t xml:space="preserve">В 2018 году демонтировано </w:t>
      </w:r>
      <w:r w:rsidRPr="00BF0D2C">
        <w:rPr>
          <w:rFonts w:ascii="Times New Roman" w:hAnsi="Times New Roman"/>
          <w:b/>
          <w:sz w:val="32"/>
          <w:szCs w:val="28"/>
        </w:rPr>
        <w:t xml:space="preserve">344 </w:t>
      </w:r>
      <w:r w:rsidRPr="00BF0D2C">
        <w:rPr>
          <w:rFonts w:ascii="Times New Roman" w:hAnsi="Times New Roman"/>
          <w:sz w:val="32"/>
          <w:szCs w:val="28"/>
        </w:rPr>
        <w:t>объект</w:t>
      </w:r>
      <w:r w:rsidR="006077E3">
        <w:rPr>
          <w:rFonts w:ascii="Times New Roman" w:hAnsi="Times New Roman"/>
          <w:sz w:val="32"/>
          <w:szCs w:val="28"/>
        </w:rPr>
        <w:t>а</w:t>
      </w:r>
      <w:r w:rsidRPr="00BF0D2C">
        <w:rPr>
          <w:rFonts w:ascii="Times New Roman" w:hAnsi="Times New Roman"/>
          <w:sz w:val="32"/>
          <w:szCs w:val="28"/>
        </w:rPr>
        <w:t xml:space="preserve"> некапитального строительства (гаражи, голубиные питомники, бытовки, хозяйственные постройки, металлические ограждения).</w:t>
      </w:r>
    </w:p>
    <w:p w:rsidR="00D066FB" w:rsidRPr="00BF0D2C" w:rsidRDefault="00D066FB" w:rsidP="003C592A">
      <w:pPr>
        <w:spacing w:after="0" w:line="360" w:lineRule="auto"/>
        <w:ind w:firstLine="709"/>
        <w:jc w:val="both"/>
        <w:rPr>
          <w:rFonts w:ascii="Times New Roman" w:hAnsi="Times New Roman"/>
          <w:sz w:val="16"/>
          <w:szCs w:val="16"/>
        </w:rPr>
      </w:pPr>
    </w:p>
    <w:p w:rsidR="005C3479" w:rsidRDefault="005C3479" w:rsidP="00463DE6">
      <w:pPr>
        <w:spacing w:after="0" w:line="360" w:lineRule="auto"/>
        <w:jc w:val="center"/>
        <w:rPr>
          <w:rFonts w:ascii="Times New Roman" w:hAnsi="Times New Roman"/>
          <w:b/>
          <w:sz w:val="36"/>
          <w:szCs w:val="32"/>
        </w:rPr>
      </w:pPr>
    </w:p>
    <w:p w:rsidR="005C3479" w:rsidRDefault="005C3479" w:rsidP="00463DE6">
      <w:pPr>
        <w:spacing w:after="0" w:line="360" w:lineRule="auto"/>
        <w:jc w:val="center"/>
        <w:rPr>
          <w:rFonts w:ascii="Times New Roman" w:hAnsi="Times New Roman"/>
          <w:b/>
          <w:sz w:val="36"/>
          <w:szCs w:val="32"/>
        </w:rPr>
      </w:pPr>
    </w:p>
    <w:p w:rsidR="005C3479" w:rsidRDefault="005C3479" w:rsidP="00463DE6">
      <w:pPr>
        <w:spacing w:after="0" w:line="360" w:lineRule="auto"/>
        <w:jc w:val="center"/>
        <w:rPr>
          <w:rFonts w:ascii="Times New Roman" w:hAnsi="Times New Roman"/>
          <w:b/>
          <w:sz w:val="36"/>
          <w:szCs w:val="32"/>
        </w:rPr>
      </w:pPr>
    </w:p>
    <w:p w:rsidR="00463DE6" w:rsidRPr="00BF0D2C" w:rsidRDefault="00463DE6" w:rsidP="00463DE6">
      <w:pPr>
        <w:spacing w:after="0" w:line="360" w:lineRule="auto"/>
        <w:jc w:val="center"/>
        <w:rPr>
          <w:rFonts w:ascii="Times New Roman" w:hAnsi="Times New Roman"/>
          <w:b/>
          <w:sz w:val="36"/>
          <w:szCs w:val="32"/>
        </w:rPr>
      </w:pPr>
      <w:r w:rsidRPr="00BF0D2C">
        <w:rPr>
          <w:rFonts w:ascii="Times New Roman" w:hAnsi="Times New Roman"/>
          <w:b/>
          <w:sz w:val="36"/>
          <w:szCs w:val="32"/>
        </w:rPr>
        <w:lastRenderedPageBreak/>
        <w:t>В сфере строительства, жилищной политики, транспорта и дорожно-транспортной инфраструктуры:</w:t>
      </w:r>
    </w:p>
    <w:p w:rsidR="00463DE6" w:rsidRPr="00BF0D2C" w:rsidRDefault="00463DE6" w:rsidP="00463DE6">
      <w:pPr>
        <w:spacing w:after="0" w:line="360" w:lineRule="auto"/>
        <w:jc w:val="center"/>
        <w:rPr>
          <w:rFonts w:ascii="Times New Roman" w:hAnsi="Times New Roman"/>
          <w:b/>
          <w:sz w:val="16"/>
          <w:szCs w:val="16"/>
        </w:rPr>
      </w:pPr>
    </w:p>
    <w:p w:rsidR="00463DE6" w:rsidRPr="00F113AE" w:rsidRDefault="00463DE6" w:rsidP="00463DE6">
      <w:pPr>
        <w:spacing w:after="0" w:line="360" w:lineRule="auto"/>
        <w:jc w:val="center"/>
        <w:rPr>
          <w:rFonts w:ascii="Times New Roman" w:hAnsi="Times New Roman"/>
          <w:b/>
          <w:sz w:val="36"/>
          <w:szCs w:val="32"/>
        </w:rPr>
      </w:pPr>
      <w:r w:rsidRPr="00BF0D2C">
        <w:rPr>
          <w:rFonts w:ascii="Times New Roman" w:hAnsi="Times New Roman"/>
          <w:b/>
          <w:sz w:val="36"/>
          <w:szCs w:val="32"/>
        </w:rPr>
        <w:t>Дорожно-транспортная инфраструктура</w:t>
      </w:r>
      <w:r w:rsidR="00EF77A7">
        <w:rPr>
          <w:rFonts w:ascii="Times New Roman" w:hAnsi="Times New Roman"/>
          <w:b/>
          <w:sz w:val="36"/>
          <w:szCs w:val="32"/>
        </w:rPr>
        <w:t>:</w:t>
      </w:r>
    </w:p>
    <w:p w:rsidR="00463DE6" w:rsidRPr="00BF0D2C" w:rsidRDefault="00463DE6" w:rsidP="00463DE6">
      <w:pPr>
        <w:spacing w:after="0" w:line="360" w:lineRule="auto"/>
        <w:jc w:val="center"/>
        <w:rPr>
          <w:rFonts w:ascii="Times New Roman" w:hAnsi="Times New Roman"/>
          <w:b/>
          <w:sz w:val="16"/>
          <w:szCs w:val="16"/>
        </w:rPr>
      </w:pPr>
    </w:p>
    <w:p w:rsidR="00463DE6" w:rsidRPr="00BF0D2C" w:rsidRDefault="00463DE6" w:rsidP="00463DE6">
      <w:pPr>
        <w:widowControl w:val="0"/>
        <w:autoSpaceDE w:val="0"/>
        <w:autoSpaceDN w:val="0"/>
        <w:adjustRightInd w:val="0"/>
        <w:spacing w:after="0"/>
        <w:ind w:firstLine="708"/>
        <w:jc w:val="center"/>
        <w:rPr>
          <w:rFonts w:ascii="Times New Roman" w:hAnsi="Times New Roman"/>
          <w:b/>
          <w:sz w:val="36"/>
          <w:szCs w:val="36"/>
        </w:rPr>
      </w:pPr>
      <w:r w:rsidRPr="00BF0D2C">
        <w:rPr>
          <w:rFonts w:ascii="Times New Roman" w:hAnsi="Times New Roman"/>
          <w:b/>
          <w:sz w:val="36"/>
          <w:szCs w:val="36"/>
        </w:rPr>
        <w:t>Метрополитен</w:t>
      </w:r>
    </w:p>
    <w:p w:rsidR="00463DE6" w:rsidRPr="00BF0D2C" w:rsidRDefault="00463DE6" w:rsidP="00463DE6">
      <w:pPr>
        <w:widowControl w:val="0"/>
        <w:autoSpaceDE w:val="0"/>
        <w:autoSpaceDN w:val="0"/>
        <w:adjustRightInd w:val="0"/>
        <w:spacing w:after="0"/>
        <w:ind w:firstLine="708"/>
        <w:jc w:val="center"/>
        <w:rPr>
          <w:rFonts w:ascii="Times New Roman" w:hAnsi="Times New Roman"/>
          <w:b/>
          <w:sz w:val="36"/>
          <w:szCs w:val="36"/>
        </w:rPr>
      </w:pPr>
    </w:p>
    <w:p w:rsidR="00463DE6" w:rsidRPr="00BF0D2C" w:rsidRDefault="00463DE6" w:rsidP="00463DE6">
      <w:pPr>
        <w:pStyle w:val="a6"/>
        <w:spacing w:line="360" w:lineRule="auto"/>
        <w:jc w:val="both"/>
        <w:rPr>
          <w:rFonts w:ascii="Times New Roman" w:hAnsi="Times New Roman"/>
          <w:spacing w:val="5"/>
          <w:sz w:val="32"/>
          <w:szCs w:val="28"/>
        </w:rPr>
      </w:pPr>
      <w:r w:rsidRPr="00BF0D2C">
        <w:rPr>
          <w:rFonts w:ascii="Times New Roman" w:hAnsi="Times New Roman"/>
          <w:sz w:val="32"/>
          <w:szCs w:val="28"/>
        </w:rPr>
        <w:tab/>
        <w:t xml:space="preserve">В соответствии с постановлением Правительства Москвы от 04.05.2012г. № 194-ПП «Об утверждении перечня объектов перспективного строительства Московского метрополитена в 2012-2020 гг.» в районе </w:t>
      </w:r>
      <w:r w:rsidRPr="00BF0D2C">
        <w:rPr>
          <w:rFonts w:ascii="Times New Roman" w:hAnsi="Times New Roman"/>
          <w:spacing w:val="5"/>
          <w:sz w:val="32"/>
          <w:szCs w:val="28"/>
        </w:rPr>
        <w:t>завершены работы по строительству объ</w:t>
      </w:r>
      <w:r w:rsidR="00EF77A7">
        <w:rPr>
          <w:rFonts w:ascii="Times New Roman" w:hAnsi="Times New Roman"/>
          <w:spacing w:val="5"/>
          <w:sz w:val="32"/>
          <w:szCs w:val="28"/>
        </w:rPr>
        <w:t xml:space="preserve">екта Московского метрополитена </w:t>
      </w:r>
      <w:r w:rsidRPr="00BF0D2C">
        <w:rPr>
          <w:rFonts w:ascii="Times New Roman" w:hAnsi="Times New Roman"/>
          <w:spacing w:val="5"/>
          <w:sz w:val="32"/>
          <w:szCs w:val="28"/>
        </w:rPr>
        <w:t>Калининско-Солнцевской линии станции «Минская».</w:t>
      </w:r>
    </w:p>
    <w:p w:rsidR="00463DE6" w:rsidRPr="00BF0D2C" w:rsidRDefault="00463DE6" w:rsidP="00463DE6">
      <w:pPr>
        <w:pStyle w:val="a6"/>
        <w:spacing w:line="360" w:lineRule="auto"/>
        <w:jc w:val="both"/>
        <w:rPr>
          <w:rFonts w:ascii="Times New Roman" w:hAnsi="Times New Roman"/>
          <w:spacing w:val="5"/>
          <w:sz w:val="32"/>
          <w:szCs w:val="28"/>
        </w:rPr>
      </w:pPr>
      <w:r w:rsidRPr="00BF0D2C">
        <w:rPr>
          <w:rFonts w:ascii="Times New Roman" w:hAnsi="Times New Roman"/>
          <w:spacing w:val="5"/>
          <w:sz w:val="32"/>
          <w:szCs w:val="28"/>
        </w:rPr>
        <w:tab/>
        <w:t>Ведется капитальный ремонт станций Филевской линии метро без остановки движения. Начата установка шумозащитных экранов.</w:t>
      </w:r>
    </w:p>
    <w:p w:rsidR="00463DE6" w:rsidRPr="00BF0D2C" w:rsidRDefault="00463DE6" w:rsidP="00463DE6">
      <w:pPr>
        <w:pStyle w:val="a6"/>
        <w:spacing w:line="360" w:lineRule="auto"/>
        <w:jc w:val="both"/>
        <w:rPr>
          <w:rFonts w:ascii="Times New Roman" w:hAnsi="Times New Roman"/>
          <w:spacing w:val="5"/>
          <w:sz w:val="32"/>
          <w:szCs w:val="28"/>
        </w:rPr>
      </w:pPr>
      <w:r w:rsidRPr="00BF0D2C">
        <w:rPr>
          <w:rFonts w:ascii="Times New Roman" w:hAnsi="Times New Roman"/>
          <w:spacing w:val="5"/>
          <w:sz w:val="32"/>
          <w:szCs w:val="28"/>
        </w:rPr>
        <w:tab/>
        <w:t>Открыта полностью станция метро «Пионерская».</w:t>
      </w:r>
    </w:p>
    <w:p w:rsidR="00463DE6" w:rsidRPr="00BF0D2C" w:rsidRDefault="00463DE6" w:rsidP="00463DE6">
      <w:pPr>
        <w:pStyle w:val="a6"/>
        <w:spacing w:line="360" w:lineRule="auto"/>
        <w:jc w:val="both"/>
        <w:rPr>
          <w:rFonts w:ascii="Times New Roman" w:hAnsi="Times New Roman"/>
          <w:spacing w:val="5"/>
          <w:sz w:val="32"/>
          <w:szCs w:val="28"/>
        </w:rPr>
      </w:pPr>
      <w:r w:rsidRPr="00BF0D2C">
        <w:rPr>
          <w:rFonts w:ascii="Times New Roman" w:hAnsi="Times New Roman"/>
          <w:spacing w:val="5"/>
          <w:sz w:val="32"/>
          <w:szCs w:val="28"/>
        </w:rPr>
        <w:tab/>
        <w:t>Комплекс ремонтных работ на станции «Кунцевская</w:t>
      </w:r>
      <w:r w:rsidR="00EF77A7">
        <w:rPr>
          <w:rFonts w:ascii="Times New Roman" w:hAnsi="Times New Roman"/>
          <w:spacing w:val="5"/>
          <w:sz w:val="32"/>
          <w:szCs w:val="28"/>
        </w:rPr>
        <w:t>»</w:t>
      </w:r>
      <w:r w:rsidRPr="00BF0D2C">
        <w:rPr>
          <w:rFonts w:ascii="Times New Roman" w:hAnsi="Times New Roman"/>
          <w:spacing w:val="5"/>
          <w:sz w:val="32"/>
          <w:szCs w:val="28"/>
        </w:rPr>
        <w:t xml:space="preserve"> Филевской линии метро выполнен на 90%.</w:t>
      </w:r>
    </w:p>
    <w:p w:rsidR="00463DE6" w:rsidRPr="00BF0D2C" w:rsidRDefault="00463DE6" w:rsidP="00463DE6">
      <w:pPr>
        <w:pStyle w:val="a6"/>
        <w:spacing w:line="360" w:lineRule="auto"/>
        <w:jc w:val="both"/>
        <w:rPr>
          <w:rFonts w:ascii="Times New Roman" w:hAnsi="Times New Roman"/>
          <w:spacing w:val="5"/>
          <w:sz w:val="32"/>
          <w:szCs w:val="28"/>
        </w:rPr>
      </w:pPr>
      <w:r w:rsidRPr="00BF0D2C">
        <w:rPr>
          <w:rFonts w:ascii="Times New Roman" w:hAnsi="Times New Roman"/>
          <w:spacing w:val="5"/>
          <w:sz w:val="32"/>
          <w:szCs w:val="28"/>
        </w:rPr>
        <w:tab/>
        <w:t xml:space="preserve">Ведутся ремонтные работы Западного вестибюля </w:t>
      </w:r>
      <w:r w:rsidR="00703E04" w:rsidRPr="00BF0D2C">
        <w:rPr>
          <w:rFonts w:ascii="Times New Roman" w:hAnsi="Times New Roman"/>
          <w:spacing w:val="5"/>
          <w:sz w:val="32"/>
          <w:szCs w:val="28"/>
        </w:rPr>
        <w:t>станции метро «Филевский парк».</w:t>
      </w:r>
    </w:p>
    <w:p w:rsidR="00463DE6" w:rsidRPr="00BF0D2C" w:rsidRDefault="00463DE6" w:rsidP="00463DE6">
      <w:pPr>
        <w:pStyle w:val="a6"/>
        <w:spacing w:line="360" w:lineRule="auto"/>
        <w:jc w:val="both"/>
        <w:rPr>
          <w:rFonts w:ascii="Times New Roman" w:hAnsi="Times New Roman"/>
          <w:spacing w:val="5"/>
          <w:sz w:val="16"/>
          <w:szCs w:val="16"/>
        </w:rPr>
      </w:pPr>
      <w:r w:rsidRPr="00BF0D2C">
        <w:rPr>
          <w:rFonts w:ascii="Times New Roman" w:hAnsi="Times New Roman"/>
          <w:spacing w:val="5"/>
          <w:sz w:val="28"/>
          <w:szCs w:val="28"/>
        </w:rPr>
        <w:tab/>
      </w:r>
    </w:p>
    <w:p w:rsidR="00463DE6" w:rsidRPr="00BF0D2C" w:rsidRDefault="00463DE6" w:rsidP="00463DE6">
      <w:pPr>
        <w:pStyle w:val="a6"/>
        <w:spacing w:line="360" w:lineRule="auto"/>
        <w:jc w:val="center"/>
        <w:rPr>
          <w:rFonts w:ascii="Times New Roman" w:hAnsi="Times New Roman"/>
          <w:b/>
          <w:sz w:val="36"/>
          <w:szCs w:val="32"/>
        </w:rPr>
      </w:pPr>
      <w:r w:rsidRPr="00BF0D2C">
        <w:rPr>
          <w:rFonts w:ascii="Times New Roman" w:hAnsi="Times New Roman"/>
          <w:b/>
          <w:sz w:val="36"/>
          <w:szCs w:val="32"/>
        </w:rPr>
        <w:t>Строительство и реконструкция</w:t>
      </w:r>
    </w:p>
    <w:p w:rsidR="00463DE6" w:rsidRPr="00BF0D2C" w:rsidRDefault="00463DE6" w:rsidP="00463DE6">
      <w:pPr>
        <w:pStyle w:val="a6"/>
        <w:spacing w:line="360" w:lineRule="auto"/>
        <w:jc w:val="center"/>
        <w:rPr>
          <w:rFonts w:ascii="Times New Roman" w:hAnsi="Times New Roman"/>
          <w:sz w:val="16"/>
          <w:szCs w:val="16"/>
        </w:rPr>
      </w:pPr>
    </w:p>
    <w:p w:rsidR="00463DE6" w:rsidRPr="00BF0D2C" w:rsidRDefault="00463DE6" w:rsidP="00463DE6">
      <w:pPr>
        <w:pStyle w:val="a6"/>
        <w:spacing w:line="360" w:lineRule="auto"/>
        <w:jc w:val="both"/>
        <w:rPr>
          <w:rFonts w:ascii="Times New Roman" w:hAnsi="Times New Roman"/>
          <w:sz w:val="32"/>
          <w:szCs w:val="28"/>
        </w:rPr>
      </w:pPr>
      <w:r w:rsidRPr="00BF0D2C">
        <w:rPr>
          <w:rFonts w:ascii="Times New Roman" w:hAnsi="Times New Roman"/>
          <w:sz w:val="28"/>
          <w:szCs w:val="28"/>
        </w:rPr>
        <w:tab/>
      </w:r>
      <w:r w:rsidRPr="00BF0D2C">
        <w:rPr>
          <w:rFonts w:ascii="Times New Roman" w:hAnsi="Times New Roman"/>
          <w:sz w:val="32"/>
          <w:szCs w:val="28"/>
        </w:rPr>
        <w:t>По Программе сноса</w:t>
      </w:r>
      <w:r w:rsidRPr="00BF0D2C">
        <w:rPr>
          <w:rFonts w:ascii="Times New Roman" w:hAnsi="Times New Roman"/>
          <w:spacing w:val="-3"/>
          <w:sz w:val="32"/>
          <w:szCs w:val="28"/>
        </w:rPr>
        <w:t xml:space="preserve"> пятиэтажного панельного жилищного фонда, утвержденного</w:t>
      </w:r>
      <w:r w:rsidRPr="00BF0D2C">
        <w:rPr>
          <w:rFonts w:ascii="Times New Roman" w:hAnsi="Times New Roman"/>
          <w:sz w:val="32"/>
          <w:szCs w:val="28"/>
        </w:rPr>
        <w:t xml:space="preserve"> Постановлением Правительства Москвы </w:t>
      </w:r>
      <w:r w:rsidRPr="00BF0D2C">
        <w:rPr>
          <w:rFonts w:ascii="Times New Roman" w:hAnsi="Times New Roman"/>
          <w:sz w:val="32"/>
          <w:szCs w:val="28"/>
        </w:rPr>
        <w:br/>
        <w:t>от 06.07.1999 № 608 «О задачах комплексной реконструкции районов пятиэтажной застройки первого периода индустриального домостроения до 2010 года»</w:t>
      </w:r>
      <w:r w:rsidRPr="00BF0D2C">
        <w:rPr>
          <w:rFonts w:ascii="Times New Roman" w:hAnsi="Times New Roman"/>
          <w:spacing w:val="-3"/>
          <w:sz w:val="32"/>
          <w:szCs w:val="28"/>
        </w:rPr>
        <w:t xml:space="preserve"> остаточный снос пятиэтажных домов </w:t>
      </w:r>
      <w:r w:rsidRPr="00BF0D2C">
        <w:rPr>
          <w:rFonts w:ascii="Times New Roman" w:hAnsi="Times New Roman"/>
          <w:spacing w:val="-3"/>
          <w:sz w:val="32"/>
          <w:szCs w:val="28"/>
        </w:rPr>
        <w:br/>
      </w:r>
      <w:r w:rsidRPr="00BF0D2C">
        <w:rPr>
          <w:rFonts w:ascii="Times New Roman" w:hAnsi="Times New Roman"/>
          <w:spacing w:val="-3"/>
          <w:sz w:val="32"/>
          <w:szCs w:val="28"/>
        </w:rPr>
        <w:lastRenderedPageBreak/>
        <w:t xml:space="preserve">в районе Фили-Давыдково составляет </w:t>
      </w:r>
      <w:r w:rsidRPr="00BF0D2C">
        <w:rPr>
          <w:rFonts w:ascii="Times New Roman" w:hAnsi="Times New Roman"/>
          <w:b/>
          <w:sz w:val="32"/>
          <w:szCs w:val="28"/>
        </w:rPr>
        <w:t xml:space="preserve">21 объект. </w:t>
      </w:r>
      <w:r w:rsidRPr="00BF0D2C">
        <w:rPr>
          <w:rFonts w:ascii="Times New Roman" w:hAnsi="Times New Roman"/>
          <w:sz w:val="32"/>
          <w:szCs w:val="28"/>
        </w:rPr>
        <w:t>Полностью отселены и подго</w:t>
      </w:r>
      <w:r w:rsidR="00EF77A7">
        <w:rPr>
          <w:rFonts w:ascii="Times New Roman" w:hAnsi="Times New Roman"/>
          <w:sz w:val="32"/>
          <w:szCs w:val="28"/>
        </w:rPr>
        <w:t>товлены к сносу 4 дома по адресам</w:t>
      </w:r>
      <w:r w:rsidRPr="00BF0D2C">
        <w:rPr>
          <w:rFonts w:ascii="Times New Roman" w:hAnsi="Times New Roman"/>
          <w:sz w:val="32"/>
          <w:szCs w:val="28"/>
        </w:rPr>
        <w:t xml:space="preserve">: </w:t>
      </w:r>
      <w:r w:rsidR="00EF77A7">
        <w:rPr>
          <w:rFonts w:ascii="Times New Roman" w:hAnsi="Times New Roman"/>
          <w:sz w:val="32"/>
          <w:szCs w:val="28"/>
        </w:rPr>
        <w:br/>
      </w:r>
      <w:r w:rsidRPr="00BF0D2C">
        <w:rPr>
          <w:rFonts w:ascii="Times New Roman" w:hAnsi="Times New Roman"/>
          <w:sz w:val="32"/>
          <w:szCs w:val="28"/>
        </w:rPr>
        <w:t>ул. Каcтанаевская, д.61, к.1, ул. Давыдковская д. 10, корп. 1,2,3. Ведется переселение жителей</w:t>
      </w:r>
      <w:r w:rsidRPr="00BF0D2C">
        <w:rPr>
          <w:rFonts w:ascii="Times New Roman" w:hAnsi="Times New Roman"/>
          <w:b/>
          <w:sz w:val="32"/>
          <w:szCs w:val="28"/>
        </w:rPr>
        <w:t xml:space="preserve"> 5-</w:t>
      </w:r>
      <w:r w:rsidR="00EF77A7">
        <w:rPr>
          <w:rFonts w:ascii="Times New Roman" w:hAnsi="Times New Roman"/>
          <w:b/>
          <w:sz w:val="32"/>
          <w:szCs w:val="28"/>
        </w:rPr>
        <w:t>т</w:t>
      </w:r>
      <w:r w:rsidRPr="00BF0D2C">
        <w:rPr>
          <w:rFonts w:ascii="Times New Roman" w:hAnsi="Times New Roman"/>
          <w:b/>
          <w:sz w:val="32"/>
          <w:szCs w:val="28"/>
        </w:rPr>
        <w:t xml:space="preserve">и </w:t>
      </w:r>
      <w:r w:rsidRPr="00BF0D2C">
        <w:rPr>
          <w:rFonts w:ascii="Times New Roman" w:hAnsi="Times New Roman"/>
          <w:sz w:val="32"/>
          <w:szCs w:val="28"/>
        </w:rPr>
        <w:t>пятиэтажных жилых  домов</w:t>
      </w:r>
      <w:r w:rsidRPr="00BF0D2C">
        <w:rPr>
          <w:rFonts w:ascii="Times New Roman" w:hAnsi="Times New Roman"/>
          <w:b/>
          <w:sz w:val="32"/>
          <w:szCs w:val="28"/>
        </w:rPr>
        <w:t xml:space="preserve"> </w:t>
      </w:r>
      <w:r w:rsidR="00EF77A7">
        <w:rPr>
          <w:rFonts w:ascii="Times New Roman" w:hAnsi="Times New Roman"/>
          <w:sz w:val="32"/>
          <w:szCs w:val="28"/>
        </w:rPr>
        <w:t>по адресам</w:t>
      </w:r>
      <w:r w:rsidRPr="00BF0D2C">
        <w:rPr>
          <w:rFonts w:ascii="Times New Roman" w:hAnsi="Times New Roman"/>
          <w:sz w:val="32"/>
          <w:szCs w:val="28"/>
        </w:rPr>
        <w:t>: ул. Кастанаевская, д.44,46,48 (в новый дом</w:t>
      </w:r>
      <w:r w:rsidRPr="00BF0D2C">
        <w:rPr>
          <w:rFonts w:ascii="Times New Roman" w:hAnsi="Times New Roman"/>
          <w:sz w:val="32"/>
          <w:szCs w:val="28"/>
        </w:rPr>
        <w:br/>
        <w:t>по ул. Малая Филевская, д.22) и д. 61, к.2, д.63, к.1.</w:t>
      </w:r>
    </w:p>
    <w:p w:rsidR="00463DE6" w:rsidRPr="00BF0D2C" w:rsidRDefault="00463DE6" w:rsidP="00463DE6">
      <w:pPr>
        <w:pStyle w:val="a6"/>
        <w:spacing w:line="360" w:lineRule="auto"/>
        <w:jc w:val="both"/>
        <w:rPr>
          <w:rFonts w:ascii="Times New Roman" w:hAnsi="Times New Roman"/>
          <w:sz w:val="32"/>
          <w:szCs w:val="28"/>
        </w:rPr>
      </w:pPr>
      <w:r w:rsidRPr="00BF0D2C">
        <w:rPr>
          <w:rFonts w:ascii="Times New Roman" w:hAnsi="Times New Roman"/>
          <w:sz w:val="32"/>
          <w:szCs w:val="28"/>
        </w:rPr>
        <w:tab/>
        <w:t>В соответствии с Постановлением Правительства Москвы от 1 августа 2017 года № 497-ПП «О Программе реновации жилищного фонда в городе Москве» в районе Фили-Давыдково 119 домов вошли в Программу. Начато переселение жителей 4-ех пятиэтажных дом</w:t>
      </w:r>
      <w:r w:rsidR="002C7F82">
        <w:rPr>
          <w:rFonts w:ascii="Times New Roman" w:hAnsi="Times New Roman"/>
          <w:sz w:val="32"/>
          <w:szCs w:val="28"/>
        </w:rPr>
        <w:t>ов, расположенных по адресам</w:t>
      </w:r>
      <w:r w:rsidRPr="00BF0D2C">
        <w:rPr>
          <w:rFonts w:ascii="Times New Roman" w:hAnsi="Times New Roman"/>
          <w:sz w:val="32"/>
          <w:szCs w:val="28"/>
        </w:rPr>
        <w:t xml:space="preserve">: ул. Олеко Дундича, </w:t>
      </w:r>
      <w:r w:rsidRPr="00BF0D2C">
        <w:rPr>
          <w:rFonts w:ascii="Times New Roman" w:hAnsi="Times New Roman"/>
          <w:b/>
          <w:sz w:val="32"/>
          <w:szCs w:val="28"/>
        </w:rPr>
        <w:t>д. 29, 31, 33, 35 к.1.</w:t>
      </w:r>
    </w:p>
    <w:p w:rsidR="00463DE6" w:rsidRPr="00BF0D2C" w:rsidRDefault="00463DE6" w:rsidP="00463DE6">
      <w:pPr>
        <w:pStyle w:val="a6"/>
        <w:spacing w:line="360" w:lineRule="auto"/>
        <w:jc w:val="both"/>
        <w:rPr>
          <w:rFonts w:ascii="Times New Roman" w:hAnsi="Times New Roman"/>
          <w:sz w:val="32"/>
          <w:szCs w:val="28"/>
        </w:rPr>
      </w:pPr>
      <w:r w:rsidRPr="00BF0D2C">
        <w:rPr>
          <w:rFonts w:ascii="Times New Roman" w:hAnsi="Times New Roman"/>
          <w:sz w:val="32"/>
          <w:szCs w:val="28"/>
        </w:rPr>
        <w:tab/>
        <w:t>Введен в эксплуатацию дом-новостройка по адресу: ул. Малая Филевская, д. 22. Данный объект возведен на стартовой площадке по Программе реновации. Отделка в квартирах данного дома соответствует стандартам Программы реновации (комфорт класса).</w:t>
      </w:r>
    </w:p>
    <w:p w:rsidR="003C592A" w:rsidRPr="00BF0D2C" w:rsidRDefault="00463DE6" w:rsidP="00463DE6">
      <w:pPr>
        <w:pStyle w:val="a6"/>
        <w:spacing w:line="360" w:lineRule="auto"/>
        <w:jc w:val="both"/>
        <w:rPr>
          <w:rFonts w:ascii="Times New Roman" w:hAnsi="Times New Roman"/>
          <w:b/>
          <w:sz w:val="32"/>
          <w:szCs w:val="32"/>
        </w:rPr>
      </w:pPr>
      <w:r w:rsidRPr="00BF0D2C">
        <w:rPr>
          <w:rFonts w:ascii="Times New Roman" w:hAnsi="Times New Roman"/>
          <w:sz w:val="32"/>
          <w:szCs w:val="32"/>
        </w:rPr>
        <w:tab/>
        <w:t xml:space="preserve">На территории района Фили-Давыдково по адресу: </w:t>
      </w:r>
      <w:r w:rsidRPr="00BF0D2C">
        <w:rPr>
          <w:rFonts w:ascii="Times New Roman" w:hAnsi="Times New Roman"/>
          <w:sz w:val="32"/>
          <w:szCs w:val="32"/>
        </w:rPr>
        <w:br/>
        <w:t>ул. Кастанаевская, д.55, корп.1, д. 55, корп. 2, завершена отделка комфорт класса многоэтажных жилых домов, в которых 100% площади передано городу Москве для переселения жителей из пятиэтажного жилого фонда.</w:t>
      </w:r>
    </w:p>
    <w:p w:rsidR="000E0D2A" w:rsidRPr="00BF0D2C" w:rsidRDefault="00DF0A23" w:rsidP="003C592A">
      <w:pPr>
        <w:pStyle w:val="a6"/>
        <w:spacing w:line="360" w:lineRule="auto"/>
        <w:jc w:val="both"/>
        <w:rPr>
          <w:rFonts w:ascii="Times New Roman" w:hAnsi="Times New Roman"/>
          <w:sz w:val="16"/>
          <w:szCs w:val="16"/>
        </w:rPr>
      </w:pPr>
      <w:r w:rsidRPr="00BF0D2C">
        <w:rPr>
          <w:rFonts w:ascii="Times New Roman" w:hAnsi="Times New Roman"/>
          <w:sz w:val="28"/>
          <w:szCs w:val="28"/>
        </w:rPr>
        <w:tab/>
      </w:r>
    </w:p>
    <w:p w:rsidR="00307256" w:rsidRPr="00BF0D2C" w:rsidRDefault="00307256" w:rsidP="000E0D2A">
      <w:pPr>
        <w:pStyle w:val="a6"/>
        <w:spacing w:line="360" w:lineRule="auto"/>
        <w:jc w:val="center"/>
        <w:rPr>
          <w:rFonts w:ascii="Times New Roman" w:hAnsi="Times New Roman"/>
          <w:b/>
          <w:sz w:val="36"/>
          <w:szCs w:val="32"/>
        </w:rPr>
      </w:pPr>
      <w:r w:rsidRPr="00BF0D2C">
        <w:rPr>
          <w:rFonts w:ascii="Times New Roman" w:hAnsi="Times New Roman"/>
          <w:b/>
          <w:sz w:val="36"/>
          <w:szCs w:val="32"/>
        </w:rPr>
        <w:t>Социальная сфера</w:t>
      </w:r>
    </w:p>
    <w:p w:rsidR="00307256" w:rsidRPr="00BF0D2C" w:rsidRDefault="00307256" w:rsidP="00307256">
      <w:pPr>
        <w:spacing w:after="0" w:line="360" w:lineRule="auto"/>
        <w:jc w:val="center"/>
        <w:rPr>
          <w:rFonts w:ascii="Times New Roman" w:hAnsi="Times New Roman"/>
          <w:b/>
          <w:sz w:val="16"/>
          <w:szCs w:val="16"/>
        </w:rPr>
      </w:pPr>
    </w:p>
    <w:p w:rsidR="006776D9" w:rsidRPr="00BF0D2C" w:rsidRDefault="006776D9" w:rsidP="006776D9">
      <w:pPr>
        <w:spacing w:after="0" w:line="360" w:lineRule="auto"/>
        <w:jc w:val="center"/>
        <w:rPr>
          <w:rFonts w:ascii="Times New Roman" w:hAnsi="Times New Roman"/>
          <w:b/>
          <w:sz w:val="36"/>
          <w:szCs w:val="36"/>
        </w:rPr>
      </w:pPr>
      <w:r w:rsidRPr="00BF0D2C">
        <w:rPr>
          <w:rFonts w:ascii="Times New Roman" w:hAnsi="Times New Roman"/>
          <w:b/>
          <w:sz w:val="36"/>
          <w:szCs w:val="36"/>
        </w:rPr>
        <w:t>Ремонт квартир льготных категорий граждан</w:t>
      </w:r>
    </w:p>
    <w:p w:rsidR="006776D9" w:rsidRPr="00BF0D2C" w:rsidRDefault="006776D9" w:rsidP="006776D9">
      <w:pPr>
        <w:spacing w:after="0" w:line="360" w:lineRule="auto"/>
        <w:jc w:val="center"/>
        <w:rPr>
          <w:rFonts w:ascii="Times New Roman" w:hAnsi="Times New Roman"/>
          <w:sz w:val="16"/>
          <w:szCs w:val="16"/>
        </w:rPr>
      </w:pPr>
    </w:p>
    <w:p w:rsidR="006776D9" w:rsidRPr="00BF0D2C" w:rsidRDefault="006776D9" w:rsidP="006776D9">
      <w:pPr>
        <w:spacing w:after="0" w:line="360" w:lineRule="auto"/>
        <w:ind w:firstLine="708"/>
        <w:jc w:val="both"/>
        <w:rPr>
          <w:rFonts w:ascii="Times New Roman" w:hAnsi="Times New Roman"/>
          <w:b/>
          <w:sz w:val="32"/>
          <w:szCs w:val="32"/>
        </w:rPr>
      </w:pPr>
      <w:r w:rsidRPr="00BF0D2C">
        <w:rPr>
          <w:rFonts w:ascii="Times New Roman" w:hAnsi="Times New Roman"/>
          <w:sz w:val="32"/>
          <w:szCs w:val="32"/>
        </w:rPr>
        <w:t xml:space="preserve">В 2018 году проведены ремонтные работы </w:t>
      </w:r>
      <w:r w:rsidRPr="00BF0D2C">
        <w:rPr>
          <w:rFonts w:ascii="Times New Roman" w:hAnsi="Times New Roman"/>
          <w:b/>
          <w:sz w:val="32"/>
          <w:szCs w:val="32"/>
        </w:rPr>
        <w:t>3 квартир</w:t>
      </w:r>
      <w:r w:rsidRPr="00BF0D2C">
        <w:rPr>
          <w:rFonts w:ascii="Times New Roman" w:hAnsi="Times New Roman"/>
          <w:sz w:val="32"/>
          <w:szCs w:val="32"/>
        </w:rPr>
        <w:t xml:space="preserve"> ветеранов Великой Отечественной войны, </w:t>
      </w:r>
      <w:r w:rsidRPr="00BF0D2C">
        <w:rPr>
          <w:rFonts w:ascii="Times New Roman" w:hAnsi="Times New Roman"/>
          <w:b/>
          <w:sz w:val="32"/>
          <w:szCs w:val="32"/>
        </w:rPr>
        <w:t>1</w:t>
      </w:r>
      <w:r w:rsidRPr="00BF0D2C">
        <w:rPr>
          <w:rFonts w:ascii="Times New Roman" w:hAnsi="Times New Roman"/>
          <w:sz w:val="32"/>
          <w:szCs w:val="32"/>
        </w:rPr>
        <w:t xml:space="preserve"> </w:t>
      </w:r>
      <w:r w:rsidRPr="00BF0D2C">
        <w:rPr>
          <w:rFonts w:ascii="Times New Roman" w:hAnsi="Times New Roman"/>
          <w:b/>
          <w:sz w:val="32"/>
          <w:szCs w:val="32"/>
        </w:rPr>
        <w:t>квартира</w:t>
      </w:r>
      <w:r w:rsidRPr="00BF0D2C">
        <w:rPr>
          <w:rFonts w:ascii="Times New Roman" w:hAnsi="Times New Roman"/>
          <w:sz w:val="32"/>
          <w:szCs w:val="32"/>
        </w:rPr>
        <w:t xml:space="preserve"> участника </w:t>
      </w:r>
      <w:r w:rsidRPr="00BF0D2C">
        <w:rPr>
          <w:rFonts w:ascii="Times New Roman" w:hAnsi="Times New Roman"/>
          <w:sz w:val="32"/>
          <w:szCs w:val="32"/>
        </w:rPr>
        <w:lastRenderedPageBreak/>
        <w:t xml:space="preserve">Великой Отечественной войны, а также отремонтированы </w:t>
      </w:r>
      <w:r w:rsidRPr="00BF0D2C">
        <w:rPr>
          <w:rFonts w:ascii="Times New Roman" w:hAnsi="Times New Roman"/>
          <w:b/>
          <w:sz w:val="32"/>
          <w:szCs w:val="32"/>
        </w:rPr>
        <w:t>2</w:t>
      </w:r>
      <w:r w:rsidRPr="00BF0D2C">
        <w:rPr>
          <w:rFonts w:ascii="Times New Roman" w:hAnsi="Times New Roman"/>
          <w:sz w:val="32"/>
          <w:szCs w:val="32"/>
        </w:rPr>
        <w:t xml:space="preserve"> </w:t>
      </w:r>
      <w:r w:rsidRPr="00BF0D2C">
        <w:rPr>
          <w:rFonts w:ascii="Times New Roman" w:hAnsi="Times New Roman"/>
          <w:b/>
          <w:sz w:val="32"/>
          <w:szCs w:val="32"/>
        </w:rPr>
        <w:t>квартиры</w:t>
      </w:r>
      <w:r w:rsidRPr="00BF0D2C">
        <w:rPr>
          <w:rFonts w:ascii="Times New Roman" w:hAnsi="Times New Roman"/>
          <w:sz w:val="32"/>
          <w:szCs w:val="32"/>
        </w:rPr>
        <w:t xml:space="preserve"> детей-сирот и детей, оставшихся без попечения родителей, лиц из числа детей-сирот и детей, оставшихся без попечения родителей. Общая сумма затрат на проведение ремонтных работ  составила </w:t>
      </w:r>
      <w:r w:rsidRPr="00BF0D2C">
        <w:rPr>
          <w:rFonts w:ascii="Times New Roman" w:hAnsi="Times New Roman"/>
          <w:b/>
          <w:sz w:val="32"/>
          <w:szCs w:val="32"/>
        </w:rPr>
        <w:t>1 188,00 тыс. руб.</w:t>
      </w:r>
    </w:p>
    <w:p w:rsidR="006776D9" w:rsidRPr="00BF0D2C" w:rsidRDefault="006776D9" w:rsidP="006776D9">
      <w:pPr>
        <w:spacing w:after="0" w:line="360" w:lineRule="auto"/>
        <w:ind w:firstLine="708"/>
        <w:jc w:val="both"/>
        <w:rPr>
          <w:rFonts w:ascii="Times New Roman" w:hAnsi="Times New Roman"/>
          <w:sz w:val="16"/>
          <w:szCs w:val="16"/>
        </w:rPr>
      </w:pPr>
    </w:p>
    <w:p w:rsidR="006776D9" w:rsidRPr="00BF0D2C" w:rsidRDefault="006776D9" w:rsidP="006776D9">
      <w:pPr>
        <w:spacing w:after="0" w:line="360" w:lineRule="auto"/>
        <w:ind w:firstLine="708"/>
        <w:jc w:val="center"/>
        <w:rPr>
          <w:rFonts w:ascii="Times New Roman" w:hAnsi="Times New Roman"/>
          <w:b/>
          <w:sz w:val="36"/>
          <w:szCs w:val="36"/>
        </w:rPr>
      </w:pPr>
      <w:r w:rsidRPr="00BF0D2C">
        <w:rPr>
          <w:rFonts w:ascii="Times New Roman" w:hAnsi="Times New Roman"/>
          <w:sz w:val="36"/>
          <w:szCs w:val="36"/>
        </w:rPr>
        <w:t xml:space="preserve"> </w:t>
      </w:r>
      <w:r w:rsidRPr="00BF0D2C">
        <w:rPr>
          <w:rFonts w:ascii="Times New Roman" w:hAnsi="Times New Roman"/>
          <w:b/>
          <w:sz w:val="36"/>
          <w:szCs w:val="36"/>
        </w:rPr>
        <w:t>Оказание материальной помощи льготным категориям граждан</w:t>
      </w:r>
    </w:p>
    <w:p w:rsidR="006776D9" w:rsidRPr="00BF0D2C" w:rsidRDefault="006776D9" w:rsidP="006776D9">
      <w:pPr>
        <w:spacing w:after="0" w:line="360" w:lineRule="auto"/>
        <w:ind w:firstLine="708"/>
        <w:jc w:val="center"/>
        <w:rPr>
          <w:rFonts w:ascii="Times New Roman" w:hAnsi="Times New Roman"/>
          <w:b/>
          <w:sz w:val="16"/>
          <w:szCs w:val="16"/>
        </w:rPr>
      </w:pPr>
    </w:p>
    <w:p w:rsidR="006776D9" w:rsidRPr="00BF0D2C" w:rsidRDefault="006776D9" w:rsidP="006776D9">
      <w:pPr>
        <w:spacing w:after="0" w:line="360" w:lineRule="auto"/>
        <w:ind w:firstLine="708"/>
        <w:jc w:val="both"/>
        <w:rPr>
          <w:rFonts w:ascii="Times New Roman" w:hAnsi="Times New Roman"/>
          <w:sz w:val="32"/>
          <w:szCs w:val="32"/>
        </w:rPr>
      </w:pPr>
      <w:r w:rsidRPr="00BF0D2C">
        <w:rPr>
          <w:rFonts w:ascii="Times New Roman" w:hAnsi="Times New Roman"/>
          <w:sz w:val="32"/>
          <w:szCs w:val="32"/>
        </w:rPr>
        <w:t xml:space="preserve">В отчетном году проведено </w:t>
      </w:r>
      <w:r w:rsidRPr="00BF0D2C">
        <w:rPr>
          <w:rFonts w:ascii="Times New Roman" w:hAnsi="Times New Roman"/>
          <w:b/>
          <w:sz w:val="32"/>
          <w:szCs w:val="32"/>
        </w:rPr>
        <w:t>51 заседание</w:t>
      </w:r>
      <w:r w:rsidRPr="00BF0D2C">
        <w:rPr>
          <w:rFonts w:ascii="Times New Roman" w:hAnsi="Times New Roman"/>
          <w:sz w:val="32"/>
          <w:szCs w:val="32"/>
        </w:rPr>
        <w:t xml:space="preserve"> комиссии по оказанию адресной  социальной помощи жителям района. </w:t>
      </w:r>
    </w:p>
    <w:p w:rsidR="006776D9" w:rsidRPr="00BF0D2C" w:rsidRDefault="006776D9" w:rsidP="006776D9">
      <w:pPr>
        <w:spacing w:after="0" w:line="360" w:lineRule="auto"/>
        <w:ind w:firstLine="708"/>
        <w:jc w:val="both"/>
        <w:rPr>
          <w:rFonts w:ascii="Times New Roman" w:hAnsi="Times New Roman"/>
          <w:b/>
          <w:sz w:val="32"/>
          <w:szCs w:val="32"/>
        </w:rPr>
      </w:pPr>
      <w:r w:rsidRPr="00BF0D2C">
        <w:rPr>
          <w:rFonts w:ascii="Times New Roman" w:hAnsi="Times New Roman"/>
          <w:b/>
          <w:sz w:val="32"/>
          <w:szCs w:val="32"/>
        </w:rPr>
        <w:t>43 заявителям</w:t>
      </w:r>
      <w:r w:rsidRPr="00BF0D2C">
        <w:rPr>
          <w:rFonts w:ascii="Times New Roman" w:hAnsi="Times New Roman"/>
          <w:sz w:val="32"/>
          <w:szCs w:val="32"/>
        </w:rPr>
        <w:t xml:space="preserve"> оказана материальная помощь в связи с трудной жизненной ситуацией, чрезвычайными ситуациями, связанными с пожарами, затоплениями, а также оплатой за ритуальные и медицинские услуги, за приобретение товаров длительного пользования на сумму </w:t>
      </w:r>
      <w:r w:rsidRPr="00BF0D2C">
        <w:rPr>
          <w:rFonts w:ascii="Times New Roman" w:hAnsi="Times New Roman"/>
          <w:b/>
          <w:sz w:val="32"/>
          <w:szCs w:val="32"/>
        </w:rPr>
        <w:t xml:space="preserve">850, 00 тыс. руб. </w:t>
      </w:r>
    </w:p>
    <w:p w:rsidR="006776D9" w:rsidRPr="00BF0D2C" w:rsidRDefault="006776D9" w:rsidP="006776D9">
      <w:pPr>
        <w:spacing w:after="0" w:line="360" w:lineRule="auto"/>
        <w:ind w:firstLine="708"/>
        <w:jc w:val="both"/>
        <w:rPr>
          <w:rFonts w:ascii="Times New Roman" w:hAnsi="Times New Roman"/>
          <w:b/>
          <w:sz w:val="32"/>
          <w:szCs w:val="32"/>
        </w:rPr>
      </w:pPr>
      <w:r w:rsidRPr="00BF0D2C">
        <w:rPr>
          <w:rFonts w:ascii="Times New Roman" w:hAnsi="Times New Roman"/>
          <w:sz w:val="32"/>
          <w:szCs w:val="32"/>
        </w:rPr>
        <w:t xml:space="preserve">Приобретены и доставлены на дом товары длительного пользования </w:t>
      </w:r>
      <w:r w:rsidRPr="00BF0D2C">
        <w:rPr>
          <w:rFonts w:ascii="Times New Roman" w:hAnsi="Times New Roman"/>
          <w:b/>
          <w:sz w:val="32"/>
          <w:szCs w:val="32"/>
        </w:rPr>
        <w:t xml:space="preserve">30-ти </w:t>
      </w:r>
      <w:r w:rsidRPr="00BF0D2C">
        <w:rPr>
          <w:rFonts w:ascii="Times New Roman" w:hAnsi="Times New Roman"/>
          <w:sz w:val="32"/>
          <w:szCs w:val="32"/>
        </w:rPr>
        <w:t xml:space="preserve">нуждающимся жителям района (10 телевизоров, 3 газовые плиты, 9 холодильников, 2 стиральные машины, 3 электроплиты, 2 пылесоса, микроволновая печь). Сумма затрат составила </w:t>
      </w:r>
      <w:r w:rsidRPr="00BF0D2C">
        <w:rPr>
          <w:rFonts w:ascii="Times New Roman" w:hAnsi="Times New Roman"/>
          <w:b/>
          <w:sz w:val="32"/>
          <w:szCs w:val="32"/>
        </w:rPr>
        <w:t xml:space="preserve">600, 00 тыс. руб. </w:t>
      </w:r>
    </w:p>
    <w:p w:rsidR="006776D9" w:rsidRPr="00BF0D2C" w:rsidRDefault="006776D9" w:rsidP="006776D9">
      <w:pPr>
        <w:spacing w:after="0" w:line="360" w:lineRule="auto"/>
        <w:ind w:firstLine="708"/>
        <w:jc w:val="both"/>
        <w:rPr>
          <w:rFonts w:ascii="Times New Roman" w:hAnsi="Times New Roman"/>
          <w:b/>
          <w:sz w:val="32"/>
          <w:szCs w:val="32"/>
        </w:rPr>
      </w:pPr>
      <w:r w:rsidRPr="00BF0D2C">
        <w:rPr>
          <w:rFonts w:ascii="Times New Roman" w:hAnsi="Times New Roman"/>
          <w:sz w:val="32"/>
          <w:szCs w:val="32"/>
        </w:rPr>
        <w:t>В течение года к праздничным и тематическим, памятным  датам были организованы мероприятия, на которых вручались продуктовые наборы:  несовершеннолетним узникам фашизма, жителям и участникам обороны Ленинграда, жертвам политических репрессий, ликвидаторам последствий катастрофы на Чернобыльской АЭС, участникам обороны Москвы, инвалидам-</w:t>
      </w:r>
      <w:r w:rsidRPr="00BF0D2C">
        <w:rPr>
          <w:rFonts w:ascii="Times New Roman" w:hAnsi="Times New Roman"/>
          <w:sz w:val="32"/>
          <w:szCs w:val="32"/>
        </w:rPr>
        <w:lastRenderedPageBreak/>
        <w:t xml:space="preserve">опорникам, инвалидам по слуху, зрению. Всего вручено </w:t>
      </w:r>
      <w:r w:rsidRPr="00BF0D2C">
        <w:rPr>
          <w:rFonts w:ascii="Times New Roman" w:hAnsi="Times New Roman"/>
          <w:b/>
          <w:sz w:val="32"/>
          <w:szCs w:val="32"/>
        </w:rPr>
        <w:t>860 наборов</w:t>
      </w:r>
      <w:r w:rsidRPr="00BF0D2C">
        <w:rPr>
          <w:rFonts w:ascii="Times New Roman" w:hAnsi="Times New Roman"/>
          <w:sz w:val="32"/>
          <w:szCs w:val="32"/>
        </w:rPr>
        <w:t xml:space="preserve">, объем финансовых затрат составил  </w:t>
      </w:r>
      <w:r w:rsidRPr="00BF0D2C">
        <w:rPr>
          <w:rFonts w:ascii="Times New Roman" w:hAnsi="Times New Roman"/>
          <w:b/>
          <w:sz w:val="32"/>
          <w:szCs w:val="32"/>
        </w:rPr>
        <w:t>829 тыс.700 руб.</w:t>
      </w:r>
    </w:p>
    <w:p w:rsidR="006776D9" w:rsidRPr="00BF0D2C" w:rsidRDefault="006776D9" w:rsidP="006776D9">
      <w:pPr>
        <w:spacing w:after="0" w:line="360" w:lineRule="auto"/>
        <w:ind w:firstLine="708"/>
        <w:jc w:val="both"/>
        <w:rPr>
          <w:rFonts w:ascii="Times New Roman" w:hAnsi="Times New Roman"/>
          <w:b/>
          <w:sz w:val="32"/>
          <w:szCs w:val="32"/>
        </w:rPr>
      </w:pPr>
      <w:r w:rsidRPr="00BF0D2C">
        <w:rPr>
          <w:rFonts w:ascii="Times New Roman" w:hAnsi="Times New Roman"/>
          <w:sz w:val="32"/>
          <w:szCs w:val="32"/>
        </w:rPr>
        <w:t xml:space="preserve"> За счет привлеченных средств были оказаны бытовые услуги населению нашего района: талоны на парикмахерские услуги получили </w:t>
      </w:r>
      <w:r w:rsidRPr="00BF0D2C">
        <w:rPr>
          <w:rFonts w:ascii="Times New Roman" w:hAnsi="Times New Roman"/>
          <w:b/>
          <w:sz w:val="32"/>
          <w:szCs w:val="32"/>
        </w:rPr>
        <w:t>355 жителей,</w:t>
      </w:r>
      <w:r w:rsidRPr="00BF0D2C">
        <w:rPr>
          <w:rFonts w:ascii="Times New Roman" w:hAnsi="Times New Roman"/>
          <w:b/>
          <w:color w:val="FF0000"/>
          <w:sz w:val="32"/>
          <w:szCs w:val="32"/>
        </w:rPr>
        <w:t xml:space="preserve"> </w:t>
      </w:r>
      <w:r w:rsidRPr="00BF0D2C">
        <w:rPr>
          <w:rFonts w:ascii="Times New Roman" w:hAnsi="Times New Roman"/>
          <w:sz w:val="32"/>
          <w:szCs w:val="32"/>
        </w:rPr>
        <w:t xml:space="preserve">на ремонт обуви выдано </w:t>
      </w:r>
      <w:r w:rsidRPr="00BF0D2C">
        <w:rPr>
          <w:rFonts w:ascii="Times New Roman" w:hAnsi="Times New Roman"/>
          <w:b/>
          <w:sz w:val="32"/>
          <w:szCs w:val="32"/>
        </w:rPr>
        <w:t xml:space="preserve">120 талонов. </w:t>
      </w:r>
    </w:p>
    <w:p w:rsidR="006776D9" w:rsidRPr="00BF0D2C" w:rsidRDefault="006776D9" w:rsidP="006776D9">
      <w:pPr>
        <w:spacing w:after="0" w:line="360" w:lineRule="auto"/>
        <w:ind w:firstLine="708"/>
        <w:jc w:val="both"/>
        <w:rPr>
          <w:rFonts w:ascii="Times New Roman" w:hAnsi="Times New Roman"/>
          <w:b/>
          <w:sz w:val="32"/>
          <w:szCs w:val="32"/>
        </w:rPr>
      </w:pPr>
      <w:r w:rsidRPr="00BF0D2C">
        <w:rPr>
          <w:rFonts w:ascii="Times New Roman" w:hAnsi="Times New Roman"/>
          <w:sz w:val="32"/>
          <w:szCs w:val="32"/>
        </w:rPr>
        <w:t xml:space="preserve">Согласно Распоряжению Мэра от 10.07.1997 года №551-РП «О предоставлении льгот по оплате услуг бань отдельным категориям граждан» в отчетном году выдан </w:t>
      </w:r>
      <w:r w:rsidRPr="00737041">
        <w:rPr>
          <w:rFonts w:ascii="Times New Roman" w:hAnsi="Times New Roman"/>
          <w:b/>
          <w:sz w:val="32"/>
          <w:szCs w:val="32"/>
        </w:rPr>
        <w:t>191 талон</w:t>
      </w:r>
      <w:r w:rsidRPr="00BF0D2C">
        <w:rPr>
          <w:rFonts w:ascii="Times New Roman" w:hAnsi="Times New Roman"/>
          <w:color w:val="FF0000"/>
          <w:sz w:val="32"/>
          <w:szCs w:val="32"/>
        </w:rPr>
        <w:t xml:space="preserve"> </w:t>
      </w:r>
      <w:r w:rsidRPr="00BF0D2C">
        <w:rPr>
          <w:rFonts w:ascii="Times New Roman" w:hAnsi="Times New Roman"/>
          <w:sz w:val="32"/>
          <w:szCs w:val="32"/>
        </w:rPr>
        <w:t xml:space="preserve">на посещение бани жителям района (ветераны ВОВ, многодетные семьи, инвалиды). </w:t>
      </w:r>
    </w:p>
    <w:p w:rsidR="006776D9" w:rsidRPr="00BF0D2C" w:rsidRDefault="006776D9" w:rsidP="006776D9">
      <w:pPr>
        <w:spacing w:after="0" w:line="360" w:lineRule="auto"/>
        <w:ind w:firstLine="708"/>
        <w:jc w:val="both"/>
        <w:rPr>
          <w:rFonts w:ascii="Times New Roman" w:hAnsi="Times New Roman"/>
          <w:color w:val="FF0000"/>
          <w:sz w:val="32"/>
          <w:szCs w:val="32"/>
        </w:rPr>
      </w:pPr>
      <w:r w:rsidRPr="00BF0D2C">
        <w:rPr>
          <w:rFonts w:ascii="Times New Roman" w:hAnsi="Times New Roman"/>
          <w:sz w:val="32"/>
          <w:szCs w:val="32"/>
        </w:rPr>
        <w:t>Оплачены услуги по патронажному сопровождению</w:t>
      </w:r>
      <w:r w:rsidRPr="00BF0D2C">
        <w:rPr>
          <w:rFonts w:ascii="Times New Roman" w:hAnsi="Times New Roman"/>
          <w:b/>
          <w:color w:val="FF0000"/>
          <w:sz w:val="32"/>
          <w:szCs w:val="32"/>
        </w:rPr>
        <w:t xml:space="preserve"> </w:t>
      </w:r>
      <w:r w:rsidRPr="00BF0D2C">
        <w:rPr>
          <w:rFonts w:ascii="Times New Roman" w:hAnsi="Times New Roman"/>
          <w:b/>
          <w:sz w:val="32"/>
          <w:szCs w:val="32"/>
        </w:rPr>
        <w:t>семьи,</w:t>
      </w:r>
      <w:r w:rsidRPr="00BF0D2C">
        <w:rPr>
          <w:rFonts w:ascii="Times New Roman" w:hAnsi="Times New Roman"/>
          <w:color w:val="FF0000"/>
          <w:sz w:val="32"/>
          <w:szCs w:val="32"/>
        </w:rPr>
        <w:t xml:space="preserve"> </w:t>
      </w:r>
      <w:r w:rsidRPr="00BF0D2C">
        <w:rPr>
          <w:rFonts w:ascii="Times New Roman" w:hAnsi="Times New Roman"/>
          <w:sz w:val="32"/>
          <w:szCs w:val="32"/>
        </w:rPr>
        <w:t>в которой воспитываются два ребенка и</w:t>
      </w:r>
      <w:r w:rsidR="005C3479">
        <w:rPr>
          <w:rFonts w:ascii="Times New Roman" w:hAnsi="Times New Roman"/>
          <w:sz w:val="32"/>
          <w:szCs w:val="32"/>
        </w:rPr>
        <w:t>нвалида. Общий объем финансовых</w:t>
      </w:r>
      <w:r w:rsidR="005C3479" w:rsidRPr="005C3479">
        <w:rPr>
          <w:rFonts w:ascii="Times New Roman" w:hAnsi="Times New Roman"/>
          <w:sz w:val="32"/>
          <w:szCs w:val="32"/>
        </w:rPr>
        <w:t xml:space="preserve"> </w:t>
      </w:r>
      <w:r w:rsidRPr="00BF0D2C">
        <w:rPr>
          <w:rFonts w:ascii="Times New Roman" w:hAnsi="Times New Roman"/>
          <w:sz w:val="32"/>
          <w:szCs w:val="32"/>
        </w:rPr>
        <w:t xml:space="preserve">затрат на социально-бытовые услуги составил </w:t>
      </w:r>
      <w:r w:rsidRPr="00BF0D2C">
        <w:rPr>
          <w:rFonts w:ascii="Times New Roman" w:hAnsi="Times New Roman"/>
          <w:b/>
          <w:sz w:val="32"/>
          <w:szCs w:val="32"/>
        </w:rPr>
        <w:t>382 тыс. 300 руб.</w:t>
      </w:r>
    </w:p>
    <w:p w:rsidR="006776D9" w:rsidRPr="00BF0D2C" w:rsidRDefault="006776D9" w:rsidP="006776D9">
      <w:pPr>
        <w:spacing w:after="0" w:line="360" w:lineRule="auto"/>
        <w:ind w:firstLine="708"/>
        <w:jc w:val="both"/>
        <w:rPr>
          <w:rFonts w:ascii="Times New Roman" w:hAnsi="Times New Roman"/>
          <w:sz w:val="32"/>
          <w:szCs w:val="32"/>
        </w:rPr>
      </w:pPr>
      <w:r w:rsidRPr="00BF0D2C">
        <w:rPr>
          <w:rFonts w:ascii="Times New Roman" w:hAnsi="Times New Roman"/>
          <w:sz w:val="32"/>
          <w:szCs w:val="32"/>
        </w:rPr>
        <w:t>Организованы и проведены благотворительные обеды для в</w:t>
      </w:r>
      <w:r w:rsidR="005C3479">
        <w:rPr>
          <w:rFonts w:ascii="Times New Roman" w:hAnsi="Times New Roman"/>
          <w:sz w:val="32"/>
          <w:szCs w:val="32"/>
        </w:rPr>
        <w:t>етеранов</w:t>
      </w:r>
      <w:r w:rsidR="005C3479" w:rsidRPr="005C3479">
        <w:rPr>
          <w:rFonts w:ascii="Times New Roman" w:hAnsi="Times New Roman"/>
          <w:sz w:val="32"/>
          <w:szCs w:val="32"/>
        </w:rPr>
        <w:t xml:space="preserve"> </w:t>
      </w:r>
      <w:r w:rsidR="005C3479">
        <w:rPr>
          <w:rFonts w:ascii="Times New Roman" w:hAnsi="Times New Roman"/>
          <w:sz w:val="32"/>
          <w:szCs w:val="32"/>
        </w:rPr>
        <w:t xml:space="preserve">и участников </w:t>
      </w:r>
      <w:r w:rsidRPr="00BF0D2C">
        <w:rPr>
          <w:rFonts w:ascii="Times New Roman" w:hAnsi="Times New Roman"/>
          <w:sz w:val="32"/>
          <w:szCs w:val="32"/>
        </w:rPr>
        <w:t>ВОВ, несо</w:t>
      </w:r>
      <w:r w:rsidR="005C3479">
        <w:rPr>
          <w:rFonts w:ascii="Times New Roman" w:hAnsi="Times New Roman"/>
          <w:sz w:val="32"/>
          <w:szCs w:val="32"/>
        </w:rPr>
        <w:t xml:space="preserve">вершеннолетних узников фашизма к Дню Победы </w:t>
      </w:r>
      <w:r w:rsidRPr="00BF0D2C">
        <w:rPr>
          <w:rFonts w:ascii="Times New Roman" w:hAnsi="Times New Roman"/>
          <w:sz w:val="32"/>
          <w:szCs w:val="32"/>
        </w:rPr>
        <w:t>за счет привлеченных средств.</w:t>
      </w:r>
      <w:r w:rsidRPr="00BF0D2C">
        <w:rPr>
          <w:rFonts w:ascii="Times New Roman" w:hAnsi="Times New Roman"/>
          <w:b/>
          <w:sz w:val="32"/>
          <w:szCs w:val="32"/>
        </w:rPr>
        <w:t xml:space="preserve"> </w:t>
      </w:r>
      <w:r w:rsidRPr="00BF0D2C">
        <w:rPr>
          <w:rFonts w:ascii="Times New Roman" w:hAnsi="Times New Roman"/>
          <w:sz w:val="32"/>
          <w:szCs w:val="32"/>
        </w:rPr>
        <w:t xml:space="preserve">В мероприятиях приняли участие </w:t>
      </w:r>
      <w:r w:rsidRPr="00BF0D2C">
        <w:rPr>
          <w:rFonts w:ascii="Times New Roman" w:hAnsi="Times New Roman"/>
          <w:b/>
          <w:sz w:val="32"/>
          <w:szCs w:val="32"/>
        </w:rPr>
        <w:t xml:space="preserve">85 </w:t>
      </w:r>
      <w:r w:rsidRPr="00BF0D2C">
        <w:rPr>
          <w:rFonts w:ascii="Times New Roman" w:hAnsi="Times New Roman"/>
          <w:sz w:val="32"/>
          <w:szCs w:val="32"/>
        </w:rPr>
        <w:t>жителей нашего района.</w:t>
      </w:r>
    </w:p>
    <w:p w:rsidR="006776D9" w:rsidRPr="00BF0D2C" w:rsidRDefault="006776D9" w:rsidP="006776D9">
      <w:pPr>
        <w:pStyle w:val="a6"/>
        <w:spacing w:line="360" w:lineRule="auto"/>
        <w:ind w:firstLine="708"/>
        <w:jc w:val="both"/>
        <w:rPr>
          <w:rFonts w:ascii="Times New Roman" w:hAnsi="Times New Roman"/>
          <w:sz w:val="32"/>
          <w:szCs w:val="32"/>
        </w:rPr>
      </w:pPr>
      <w:r w:rsidRPr="00BF0D2C">
        <w:rPr>
          <w:rFonts w:ascii="Times New Roman" w:hAnsi="Times New Roman"/>
          <w:sz w:val="32"/>
          <w:szCs w:val="32"/>
        </w:rPr>
        <w:t xml:space="preserve">В течение года управой района совместно с Отделом социальной защиты населения района Фили-Давыдково была организована работа по торжественному вручению </w:t>
      </w:r>
      <w:r w:rsidRPr="00BF0D2C">
        <w:rPr>
          <w:rFonts w:ascii="Times New Roman" w:hAnsi="Times New Roman"/>
          <w:b/>
          <w:sz w:val="32"/>
          <w:szCs w:val="32"/>
        </w:rPr>
        <w:t>189</w:t>
      </w:r>
      <w:r w:rsidRPr="00BF0D2C">
        <w:rPr>
          <w:rFonts w:ascii="Times New Roman" w:hAnsi="Times New Roman"/>
          <w:sz w:val="32"/>
          <w:szCs w:val="32"/>
        </w:rPr>
        <w:t xml:space="preserve"> участникам и ветеранам Великой Отечественной войны персональных поздравлений Президента Российской Федерации непосредственно в дни юбилеев на дому, начиная с 90-летия, с вручением памятных подарков.</w:t>
      </w:r>
    </w:p>
    <w:p w:rsidR="006776D9" w:rsidRPr="00F113AE" w:rsidRDefault="006776D9" w:rsidP="006776D9">
      <w:pPr>
        <w:pStyle w:val="a6"/>
        <w:spacing w:line="360" w:lineRule="auto"/>
        <w:ind w:firstLine="708"/>
        <w:jc w:val="both"/>
        <w:rPr>
          <w:rFonts w:ascii="Times New Roman" w:hAnsi="Times New Roman"/>
          <w:sz w:val="16"/>
          <w:szCs w:val="16"/>
        </w:rPr>
      </w:pPr>
    </w:p>
    <w:p w:rsidR="005C3479" w:rsidRPr="00F113AE" w:rsidRDefault="005C3479" w:rsidP="006776D9">
      <w:pPr>
        <w:pStyle w:val="a6"/>
        <w:spacing w:line="360" w:lineRule="auto"/>
        <w:ind w:firstLine="708"/>
        <w:jc w:val="both"/>
        <w:rPr>
          <w:rFonts w:ascii="Times New Roman" w:hAnsi="Times New Roman"/>
          <w:sz w:val="16"/>
          <w:szCs w:val="16"/>
        </w:rPr>
      </w:pPr>
    </w:p>
    <w:p w:rsidR="005C3479" w:rsidRPr="00F113AE" w:rsidRDefault="005C3479" w:rsidP="006776D9">
      <w:pPr>
        <w:pStyle w:val="a6"/>
        <w:spacing w:line="360" w:lineRule="auto"/>
        <w:ind w:firstLine="708"/>
        <w:jc w:val="both"/>
        <w:rPr>
          <w:rFonts w:ascii="Times New Roman" w:hAnsi="Times New Roman"/>
          <w:sz w:val="16"/>
          <w:szCs w:val="16"/>
        </w:rPr>
      </w:pPr>
    </w:p>
    <w:p w:rsidR="005C3479" w:rsidRPr="00F113AE" w:rsidRDefault="005C3479" w:rsidP="006776D9">
      <w:pPr>
        <w:pStyle w:val="a6"/>
        <w:spacing w:line="360" w:lineRule="auto"/>
        <w:ind w:firstLine="708"/>
        <w:jc w:val="both"/>
        <w:rPr>
          <w:rFonts w:ascii="Times New Roman" w:hAnsi="Times New Roman"/>
          <w:sz w:val="16"/>
          <w:szCs w:val="16"/>
        </w:rPr>
      </w:pPr>
    </w:p>
    <w:p w:rsidR="005C3479" w:rsidRPr="00F113AE" w:rsidRDefault="005C3479" w:rsidP="006776D9">
      <w:pPr>
        <w:pStyle w:val="a6"/>
        <w:spacing w:line="360" w:lineRule="auto"/>
        <w:ind w:firstLine="708"/>
        <w:jc w:val="both"/>
        <w:rPr>
          <w:rFonts w:ascii="Times New Roman" w:hAnsi="Times New Roman"/>
          <w:sz w:val="16"/>
          <w:szCs w:val="16"/>
        </w:rPr>
      </w:pPr>
    </w:p>
    <w:p w:rsidR="006776D9" w:rsidRPr="00BF0D2C" w:rsidRDefault="006776D9" w:rsidP="006776D9">
      <w:pPr>
        <w:spacing w:after="0" w:line="360" w:lineRule="auto"/>
        <w:ind w:firstLine="708"/>
        <w:jc w:val="center"/>
        <w:rPr>
          <w:rFonts w:ascii="Times New Roman" w:hAnsi="Times New Roman"/>
          <w:b/>
          <w:sz w:val="36"/>
          <w:szCs w:val="36"/>
        </w:rPr>
      </w:pPr>
      <w:r w:rsidRPr="00BF0D2C">
        <w:rPr>
          <w:rFonts w:ascii="Times New Roman" w:hAnsi="Times New Roman"/>
          <w:b/>
          <w:sz w:val="36"/>
          <w:szCs w:val="36"/>
        </w:rPr>
        <w:lastRenderedPageBreak/>
        <w:t xml:space="preserve">Организация отдыха, оздоровления детей </w:t>
      </w:r>
    </w:p>
    <w:p w:rsidR="006776D9" w:rsidRPr="00BF0D2C" w:rsidRDefault="006776D9" w:rsidP="006776D9">
      <w:pPr>
        <w:spacing w:after="0" w:line="360" w:lineRule="auto"/>
        <w:ind w:firstLine="708"/>
        <w:jc w:val="center"/>
        <w:rPr>
          <w:rFonts w:ascii="Times New Roman" w:hAnsi="Times New Roman"/>
          <w:b/>
          <w:sz w:val="16"/>
          <w:szCs w:val="16"/>
        </w:rPr>
      </w:pPr>
    </w:p>
    <w:p w:rsidR="006776D9" w:rsidRPr="005C3479" w:rsidRDefault="006776D9" w:rsidP="006776D9">
      <w:pPr>
        <w:spacing w:after="0" w:line="360" w:lineRule="auto"/>
        <w:ind w:firstLine="708"/>
        <w:jc w:val="both"/>
        <w:rPr>
          <w:rFonts w:ascii="Times New Roman" w:hAnsi="Times New Roman"/>
          <w:sz w:val="32"/>
          <w:szCs w:val="32"/>
        </w:rPr>
      </w:pPr>
      <w:r w:rsidRPr="00BF0D2C">
        <w:rPr>
          <w:rFonts w:ascii="Times New Roman" w:hAnsi="Times New Roman"/>
          <w:sz w:val="32"/>
          <w:szCs w:val="32"/>
        </w:rPr>
        <w:t xml:space="preserve">В  целях реализации прав детей на отдых и оздоровление, </w:t>
      </w:r>
      <w:r w:rsidR="005C3479" w:rsidRPr="005C3479">
        <w:rPr>
          <w:rFonts w:ascii="Times New Roman" w:hAnsi="Times New Roman"/>
          <w:sz w:val="32"/>
          <w:szCs w:val="32"/>
        </w:rPr>
        <w:br/>
      </w:r>
      <w:r w:rsidRPr="00BF0D2C">
        <w:rPr>
          <w:rFonts w:ascii="Times New Roman" w:hAnsi="Times New Roman"/>
          <w:sz w:val="32"/>
          <w:szCs w:val="32"/>
        </w:rPr>
        <w:t>а также в соответствии с постановлениями Правительства Москвы от 22.02.2017  №</w:t>
      </w:r>
      <w:r w:rsidR="005C3479" w:rsidRPr="005C3479">
        <w:rPr>
          <w:rFonts w:ascii="Times New Roman" w:hAnsi="Times New Roman"/>
          <w:sz w:val="32"/>
          <w:szCs w:val="32"/>
        </w:rPr>
        <w:t xml:space="preserve"> </w:t>
      </w:r>
      <w:r w:rsidRPr="00BF0D2C">
        <w:rPr>
          <w:rFonts w:ascii="Times New Roman" w:hAnsi="Times New Roman"/>
          <w:sz w:val="32"/>
          <w:szCs w:val="32"/>
        </w:rPr>
        <w:t>56-ПП «Об организации отдыха и оздоровления детей, находящихся в трудной жизненной ситуации»,  управой района в 2018 году была организована ра</w:t>
      </w:r>
      <w:r w:rsidR="005C3479">
        <w:rPr>
          <w:rFonts w:ascii="Times New Roman" w:hAnsi="Times New Roman"/>
          <w:sz w:val="32"/>
          <w:szCs w:val="32"/>
        </w:rPr>
        <w:t xml:space="preserve">бота по информированию жителей </w:t>
      </w:r>
      <w:r w:rsidRPr="00BF0D2C">
        <w:rPr>
          <w:rFonts w:ascii="Times New Roman" w:hAnsi="Times New Roman"/>
          <w:sz w:val="32"/>
          <w:szCs w:val="32"/>
        </w:rPr>
        <w:t>по вопросам организации детского отдыха и оздоровления, а также порядка предоставления путевок в детские оздоровитель</w:t>
      </w:r>
      <w:r w:rsidR="005C3479">
        <w:rPr>
          <w:rFonts w:ascii="Times New Roman" w:hAnsi="Times New Roman"/>
          <w:sz w:val="32"/>
          <w:szCs w:val="32"/>
        </w:rPr>
        <w:t>ные учреждения различного типа.</w:t>
      </w:r>
    </w:p>
    <w:p w:rsidR="006776D9" w:rsidRPr="00BF0D2C" w:rsidRDefault="006776D9" w:rsidP="006776D9">
      <w:pPr>
        <w:spacing w:after="0" w:line="360" w:lineRule="auto"/>
        <w:ind w:firstLine="708"/>
        <w:jc w:val="both"/>
        <w:rPr>
          <w:rFonts w:ascii="Times New Roman" w:hAnsi="Times New Roman"/>
          <w:sz w:val="16"/>
          <w:szCs w:val="16"/>
        </w:rPr>
      </w:pPr>
    </w:p>
    <w:p w:rsidR="006776D9" w:rsidRPr="00BF0D2C" w:rsidRDefault="006776D9" w:rsidP="006776D9">
      <w:pPr>
        <w:spacing w:after="0" w:line="360" w:lineRule="auto"/>
        <w:ind w:firstLine="708"/>
        <w:jc w:val="center"/>
        <w:rPr>
          <w:rFonts w:ascii="Times New Roman" w:hAnsi="Times New Roman"/>
          <w:b/>
          <w:sz w:val="36"/>
          <w:szCs w:val="36"/>
        </w:rPr>
      </w:pPr>
      <w:r w:rsidRPr="00BF0D2C">
        <w:rPr>
          <w:rFonts w:ascii="Times New Roman" w:hAnsi="Times New Roman"/>
          <w:b/>
          <w:sz w:val="36"/>
          <w:szCs w:val="36"/>
        </w:rPr>
        <w:t>Участие в работе по приспособлению общественной инфраструктуры для инвалидов и других маломобильных групп населения</w:t>
      </w:r>
    </w:p>
    <w:p w:rsidR="006776D9" w:rsidRPr="00BF0D2C" w:rsidRDefault="006776D9" w:rsidP="006776D9">
      <w:pPr>
        <w:spacing w:after="0" w:line="360" w:lineRule="auto"/>
        <w:ind w:firstLine="708"/>
        <w:jc w:val="center"/>
        <w:rPr>
          <w:rFonts w:ascii="Times New Roman" w:hAnsi="Times New Roman"/>
          <w:b/>
          <w:sz w:val="16"/>
          <w:szCs w:val="16"/>
        </w:rPr>
      </w:pPr>
    </w:p>
    <w:p w:rsidR="006776D9" w:rsidRPr="00BF0D2C" w:rsidRDefault="006776D9" w:rsidP="006776D9">
      <w:pPr>
        <w:spacing w:after="0" w:line="360" w:lineRule="auto"/>
        <w:ind w:firstLine="708"/>
        <w:jc w:val="both"/>
        <w:rPr>
          <w:rFonts w:ascii="Times New Roman" w:hAnsi="Times New Roman"/>
          <w:sz w:val="32"/>
          <w:szCs w:val="32"/>
        </w:rPr>
      </w:pPr>
      <w:r w:rsidRPr="00BF0D2C">
        <w:rPr>
          <w:rFonts w:ascii="Times New Roman" w:hAnsi="Times New Roman"/>
          <w:sz w:val="32"/>
          <w:szCs w:val="32"/>
        </w:rPr>
        <w:t>В  соответствии с распоряжением префектуры ЗАО города Москвы от 20 июля 2017 года №</w:t>
      </w:r>
      <w:r w:rsidR="005C3479" w:rsidRPr="005C3479">
        <w:rPr>
          <w:rFonts w:ascii="Times New Roman" w:hAnsi="Times New Roman"/>
          <w:sz w:val="32"/>
          <w:szCs w:val="32"/>
        </w:rPr>
        <w:t xml:space="preserve"> </w:t>
      </w:r>
      <w:r w:rsidRPr="00BF0D2C">
        <w:rPr>
          <w:rFonts w:ascii="Times New Roman" w:hAnsi="Times New Roman"/>
          <w:sz w:val="32"/>
          <w:szCs w:val="32"/>
        </w:rPr>
        <w:t>393-РП, согласно распоряжению управы района Фили-Давыдково  от 27 июля 2017 года №</w:t>
      </w:r>
      <w:r w:rsidR="005C3479" w:rsidRPr="005C3479">
        <w:rPr>
          <w:rFonts w:ascii="Times New Roman" w:hAnsi="Times New Roman"/>
          <w:sz w:val="32"/>
          <w:szCs w:val="32"/>
        </w:rPr>
        <w:t xml:space="preserve"> </w:t>
      </w:r>
      <w:r w:rsidR="00784E6C">
        <w:rPr>
          <w:rFonts w:ascii="Times New Roman" w:hAnsi="Times New Roman"/>
          <w:sz w:val="32"/>
          <w:szCs w:val="32"/>
        </w:rPr>
        <w:t xml:space="preserve">59-Р создана </w:t>
      </w:r>
      <w:r w:rsidRPr="00BF0D2C">
        <w:rPr>
          <w:rFonts w:ascii="Times New Roman" w:hAnsi="Times New Roman"/>
          <w:sz w:val="32"/>
          <w:szCs w:val="32"/>
        </w:rPr>
        <w:t xml:space="preserve">рабочая группа управы района Фили-Давыдково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w:t>
      </w:r>
    </w:p>
    <w:p w:rsidR="006776D9" w:rsidRPr="00BF0D2C" w:rsidRDefault="006776D9" w:rsidP="006776D9">
      <w:pPr>
        <w:spacing w:after="0" w:line="360" w:lineRule="auto"/>
        <w:ind w:firstLine="851"/>
        <w:jc w:val="both"/>
        <w:rPr>
          <w:rFonts w:ascii="Times New Roman" w:hAnsi="Times New Roman"/>
          <w:sz w:val="32"/>
          <w:szCs w:val="32"/>
        </w:rPr>
      </w:pPr>
      <w:r w:rsidRPr="00BF0D2C">
        <w:rPr>
          <w:rFonts w:ascii="Times New Roman" w:hAnsi="Times New Roman"/>
          <w:sz w:val="32"/>
          <w:szCs w:val="32"/>
        </w:rPr>
        <w:t>В 2018 году в связи с поступившими обра</w:t>
      </w:r>
      <w:r w:rsidR="00784E6C">
        <w:rPr>
          <w:rFonts w:ascii="Times New Roman" w:hAnsi="Times New Roman"/>
          <w:sz w:val="32"/>
          <w:szCs w:val="32"/>
        </w:rPr>
        <w:t>щениями жителей района проведены</w:t>
      </w:r>
      <w:r w:rsidRPr="00BF0D2C">
        <w:rPr>
          <w:rFonts w:ascii="Times New Roman" w:hAnsi="Times New Roman"/>
          <w:sz w:val="32"/>
          <w:szCs w:val="32"/>
        </w:rPr>
        <w:t xml:space="preserve"> обследования многоквартирных домов, расположенных по адресам: ул. Кастанаевская, 57-3, ул. Малая Филевская, 8-4 с целью их адаптации для нужд маломобильных граждан в 2019 году. Подготовлен пакет необходимых документов. </w:t>
      </w:r>
    </w:p>
    <w:p w:rsidR="006776D9" w:rsidRPr="00BF0D2C" w:rsidRDefault="006776D9" w:rsidP="006776D9">
      <w:pPr>
        <w:pStyle w:val="a4"/>
        <w:spacing w:line="360" w:lineRule="auto"/>
        <w:ind w:left="0" w:firstLine="851"/>
        <w:jc w:val="both"/>
        <w:rPr>
          <w:szCs w:val="32"/>
        </w:rPr>
      </w:pPr>
      <w:r w:rsidRPr="00BF0D2C">
        <w:rPr>
          <w:szCs w:val="32"/>
        </w:rPr>
        <w:lastRenderedPageBreak/>
        <w:t xml:space="preserve">С целью приспособления объектов торговли для нужд маломобильных граждан  в 2018 году были  адаптированы входные группы </w:t>
      </w:r>
      <w:r w:rsidRPr="005C3479">
        <w:rPr>
          <w:b/>
          <w:szCs w:val="32"/>
        </w:rPr>
        <w:t>2-х объектов</w:t>
      </w:r>
      <w:r w:rsidRPr="00BF0D2C">
        <w:rPr>
          <w:szCs w:val="32"/>
        </w:rPr>
        <w:t xml:space="preserve"> по адресам: ул. Инициативная, д.11 (магазин «Дикси»), ул. Давыдковская, д.8 (магазин «Магнит»). Работы проводились за счет средств торговых предприятий.</w:t>
      </w:r>
    </w:p>
    <w:p w:rsidR="006776D9" w:rsidRPr="00BF0D2C" w:rsidRDefault="006776D9" w:rsidP="006776D9">
      <w:pPr>
        <w:spacing w:line="360" w:lineRule="auto"/>
        <w:ind w:firstLine="851"/>
        <w:jc w:val="both"/>
        <w:rPr>
          <w:rFonts w:ascii="Times New Roman" w:eastAsia="Calibri" w:hAnsi="Times New Roman"/>
          <w:sz w:val="32"/>
          <w:szCs w:val="32"/>
        </w:rPr>
      </w:pPr>
      <w:r w:rsidRPr="00BF0D2C">
        <w:rPr>
          <w:rFonts w:ascii="Times New Roman" w:eastAsia="Calibri" w:hAnsi="Times New Roman"/>
          <w:sz w:val="32"/>
          <w:szCs w:val="32"/>
        </w:rPr>
        <w:t>Ежеквартально в управу района Фили-Давыдково из Общественной инспекции по делам инвалидов в городе Москве поступает информация о проверках по приспособлению объектов инфраструктуры района для маломобильных граждан. Результаты обследования доводятся до руководителей организаций.</w:t>
      </w:r>
    </w:p>
    <w:p w:rsidR="006776D9" w:rsidRPr="00BF0D2C" w:rsidRDefault="006776D9" w:rsidP="006776D9">
      <w:pPr>
        <w:spacing w:after="0" w:line="360" w:lineRule="auto"/>
        <w:jc w:val="center"/>
        <w:rPr>
          <w:rFonts w:ascii="Times New Roman" w:hAnsi="Times New Roman"/>
          <w:b/>
          <w:sz w:val="36"/>
          <w:szCs w:val="36"/>
        </w:rPr>
      </w:pPr>
      <w:r w:rsidRPr="00BF0D2C">
        <w:rPr>
          <w:rFonts w:ascii="Times New Roman" w:hAnsi="Times New Roman"/>
          <w:b/>
          <w:color w:val="000000"/>
          <w:sz w:val="36"/>
          <w:szCs w:val="36"/>
        </w:rPr>
        <w:t xml:space="preserve">Физкультурно-оздоровительная </w:t>
      </w:r>
      <w:r w:rsidRPr="00BF0D2C">
        <w:rPr>
          <w:rFonts w:ascii="Times New Roman" w:hAnsi="Times New Roman"/>
          <w:b/>
          <w:sz w:val="36"/>
          <w:szCs w:val="36"/>
        </w:rPr>
        <w:t xml:space="preserve">работа </w:t>
      </w:r>
      <w:r w:rsidRPr="00BF0D2C">
        <w:rPr>
          <w:rFonts w:ascii="Times New Roman" w:hAnsi="Times New Roman"/>
          <w:b/>
          <w:sz w:val="36"/>
          <w:szCs w:val="36"/>
        </w:rPr>
        <w:br/>
        <w:t>с населением по месту жительства</w:t>
      </w:r>
    </w:p>
    <w:p w:rsidR="006776D9" w:rsidRPr="00BF0D2C" w:rsidRDefault="006776D9" w:rsidP="006776D9">
      <w:pPr>
        <w:spacing w:after="0" w:line="360" w:lineRule="auto"/>
        <w:rPr>
          <w:rFonts w:ascii="Times New Roman" w:hAnsi="Times New Roman"/>
          <w:b/>
          <w:sz w:val="16"/>
          <w:szCs w:val="16"/>
        </w:rPr>
      </w:pPr>
    </w:p>
    <w:p w:rsidR="006776D9" w:rsidRPr="00BF0D2C" w:rsidRDefault="006776D9" w:rsidP="006776D9">
      <w:pPr>
        <w:spacing w:after="0" w:line="360" w:lineRule="auto"/>
        <w:ind w:firstLine="567"/>
        <w:jc w:val="both"/>
        <w:rPr>
          <w:rFonts w:ascii="Times New Roman" w:hAnsi="Times New Roman"/>
          <w:sz w:val="32"/>
          <w:szCs w:val="32"/>
        </w:rPr>
      </w:pPr>
      <w:r w:rsidRPr="00BF0D2C">
        <w:rPr>
          <w:rFonts w:ascii="Times New Roman" w:hAnsi="Times New Roman"/>
          <w:sz w:val="32"/>
          <w:szCs w:val="32"/>
        </w:rPr>
        <w:t xml:space="preserve">В течение  2018 года  управой  района  Фили-Давыдково физкультурно-оздоровительная и спортивная работа с населением по месту жительства была организована в соответствии с планами работы подведомственного учреждения - ГБУ  города  Москвы  «Центр досуга и творчества «Огонек» и Частного учреждения «Центр гармоничного развития «Звезда», осуществляющими  досуговую  и  спортивную  деятельность в районе. </w:t>
      </w:r>
    </w:p>
    <w:p w:rsidR="006776D9" w:rsidRPr="00BF0D2C" w:rsidRDefault="006776D9" w:rsidP="006776D9">
      <w:pPr>
        <w:spacing w:after="0" w:line="360" w:lineRule="auto"/>
        <w:ind w:firstLine="567"/>
        <w:jc w:val="both"/>
        <w:rPr>
          <w:rFonts w:ascii="Times New Roman" w:hAnsi="Times New Roman"/>
          <w:sz w:val="32"/>
          <w:szCs w:val="32"/>
        </w:rPr>
      </w:pPr>
      <w:r w:rsidRPr="00BF0D2C">
        <w:rPr>
          <w:rFonts w:ascii="Times New Roman" w:hAnsi="Times New Roman"/>
          <w:sz w:val="32"/>
          <w:szCs w:val="32"/>
        </w:rPr>
        <w:t xml:space="preserve">Ежеквартально на заседаниях Совета депутатов муниципального округа в 2018 году утверждался Сводный квартальный план. </w:t>
      </w:r>
      <w:r w:rsidRPr="00BF0D2C">
        <w:rPr>
          <w:rFonts w:ascii="Times New Roman" w:hAnsi="Times New Roman"/>
          <w:sz w:val="32"/>
          <w:szCs w:val="32"/>
        </w:rPr>
        <w:tab/>
        <w:t xml:space="preserve">Основные цели и задачи спортивной работы: предоставление возможности оздоровления и приобщения к активному отдыху различных возрастных и социальных категорий населения района, преимущественно детей и подростков, предупреждение и профилактика негативных явлений, особенно в </w:t>
      </w:r>
      <w:r w:rsidRPr="00BF0D2C">
        <w:rPr>
          <w:rFonts w:ascii="Times New Roman" w:hAnsi="Times New Roman"/>
          <w:sz w:val="32"/>
          <w:szCs w:val="32"/>
        </w:rPr>
        <w:lastRenderedPageBreak/>
        <w:t xml:space="preserve">молодежной среде, организация работы по военно-патриотическому воспитанию  и физическому развитию молодежи, участие в спортивных соревнованиях района, округа, города Москвы. </w:t>
      </w:r>
    </w:p>
    <w:p w:rsidR="006776D9" w:rsidRPr="00BF0D2C" w:rsidRDefault="006776D9" w:rsidP="006776D9">
      <w:pPr>
        <w:spacing w:after="0" w:line="360" w:lineRule="auto"/>
        <w:ind w:firstLine="567"/>
        <w:jc w:val="both"/>
        <w:rPr>
          <w:rFonts w:ascii="Times New Roman" w:hAnsi="Times New Roman"/>
          <w:sz w:val="32"/>
          <w:szCs w:val="32"/>
        </w:rPr>
      </w:pPr>
      <w:r w:rsidRPr="00BF0D2C">
        <w:rPr>
          <w:rFonts w:ascii="Times New Roman" w:hAnsi="Times New Roman"/>
          <w:sz w:val="32"/>
          <w:szCs w:val="32"/>
        </w:rPr>
        <w:t>Участие жителей района в окружных соревнованиях осуществлялось в соответствии со Спартакиадами: «Московский двор - спортивный двор» - участие детей  и  подростков до 18 лет, «Всей семьей за здоровьем!» - участие семейных команд  райо</w:t>
      </w:r>
      <w:r w:rsidR="00784E6C">
        <w:rPr>
          <w:rFonts w:ascii="Times New Roman" w:hAnsi="Times New Roman"/>
          <w:sz w:val="32"/>
          <w:szCs w:val="32"/>
        </w:rPr>
        <w:t xml:space="preserve">на, «Спорт для Всех» - участие </w:t>
      </w:r>
      <w:r w:rsidRPr="00BF0D2C">
        <w:rPr>
          <w:rFonts w:ascii="Times New Roman" w:hAnsi="Times New Roman"/>
          <w:sz w:val="32"/>
          <w:szCs w:val="32"/>
        </w:rPr>
        <w:t>жителей от 18 лет и старше, «Спартакиада для пенсионеров» - участие  людей  старшего поколения.</w:t>
      </w:r>
    </w:p>
    <w:p w:rsidR="006776D9" w:rsidRPr="00BF0D2C" w:rsidRDefault="006776D9" w:rsidP="006776D9">
      <w:pPr>
        <w:spacing w:after="0" w:line="360" w:lineRule="auto"/>
        <w:ind w:firstLine="567"/>
        <w:jc w:val="both"/>
        <w:rPr>
          <w:rFonts w:ascii="Times New Roman" w:hAnsi="Times New Roman"/>
          <w:sz w:val="32"/>
          <w:szCs w:val="32"/>
        </w:rPr>
      </w:pPr>
      <w:r w:rsidRPr="00BF0D2C">
        <w:rPr>
          <w:rFonts w:ascii="Times New Roman" w:hAnsi="Times New Roman"/>
          <w:sz w:val="32"/>
          <w:szCs w:val="32"/>
        </w:rPr>
        <w:t xml:space="preserve">По итогам 2018 года на территории района было организовано </w:t>
      </w:r>
      <w:r w:rsidRPr="00BF0D2C">
        <w:rPr>
          <w:rFonts w:ascii="Times New Roman" w:hAnsi="Times New Roman"/>
          <w:b/>
          <w:sz w:val="32"/>
          <w:szCs w:val="32"/>
        </w:rPr>
        <w:t>127</w:t>
      </w:r>
      <w:r w:rsidRPr="00BF0D2C">
        <w:rPr>
          <w:rFonts w:ascii="Times New Roman" w:hAnsi="Times New Roman"/>
          <w:sz w:val="32"/>
          <w:szCs w:val="32"/>
        </w:rPr>
        <w:t xml:space="preserve"> физкультурно-оздоровительных  мероприятий, в  которых приняли участие более </w:t>
      </w:r>
      <w:r w:rsidRPr="00BF0D2C">
        <w:rPr>
          <w:rFonts w:ascii="Times New Roman" w:hAnsi="Times New Roman"/>
          <w:b/>
          <w:sz w:val="32"/>
          <w:szCs w:val="32"/>
        </w:rPr>
        <w:t xml:space="preserve">3200 </w:t>
      </w:r>
      <w:r w:rsidRPr="00BF0D2C">
        <w:rPr>
          <w:rFonts w:ascii="Times New Roman" w:hAnsi="Times New Roman"/>
          <w:sz w:val="32"/>
          <w:szCs w:val="32"/>
        </w:rPr>
        <w:t xml:space="preserve"> жителей  района.</w:t>
      </w:r>
    </w:p>
    <w:p w:rsidR="006776D9" w:rsidRPr="00BF0D2C" w:rsidRDefault="006776D9" w:rsidP="006776D9">
      <w:pPr>
        <w:spacing w:after="0" w:line="360" w:lineRule="auto"/>
        <w:ind w:firstLine="567"/>
        <w:jc w:val="both"/>
        <w:rPr>
          <w:rFonts w:ascii="Times New Roman" w:hAnsi="Times New Roman"/>
          <w:b/>
          <w:sz w:val="32"/>
          <w:szCs w:val="32"/>
        </w:rPr>
      </w:pPr>
      <w:r w:rsidRPr="00BF0D2C">
        <w:rPr>
          <w:rFonts w:ascii="Times New Roman" w:hAnsi="Times New Roman"/>
          <w:sz w:val="32"/>
          <w:szCs w:val="32"/>
        </w:rPr>
        <w:t>В ГБУ «ЦДиТ «Огонек» организована работа</w:t>
      </w:r>
      <w:r w:rsidRPr="00BF0D2C">
        <w:rPr>
          <w:rFonts w:ascii="Times New Roman" w:hAnsi="Times New Roman"/>
          <w:b/>
          <w:sz w:val="32"/>
          <w:szCs w:val="32"/>
        </w:rPr>
        <w:t xml:space="preserve"> 28 </w:t>
      </w:r>
      <w:r w:rsidRPr="00BF0D2C">
        <w:rPr>
          <w:rFonts w:ascii="Times New Roman" w:hAnsi="Times New Roman"/>
          <w:sz w:val="32"/>
          <w:szCs w:val="32"/>
        </w:rPr>
        <w:t xml:space="preserve">спортивных секций, в которых занимаются </w:t>
      </w:r>
      <w:r w:rsidRPr="00BF0D2C">
        <w:rPr>
          <w:rFonts w:ascii="Times New Roman" w:hAnsi="Times New Roman"/>
          <w:b/>
          <w:sz w:val="32"/>
          <w:szCs w:val="32"/>
        </w:rPr>
        <w:t xml:space="preserve">423 </w:t>
      </w:r>
      <w:r w:rsidRPr="00BF0D2C">
        <w:rPr>
          <w:rFonts w:ascii="Times New Roman" w:hAnsi="Times New Roman"/>
          <w:sz w:val="32"/>
          <w:szCs w:val="32"/>
        </w:rPr>
        <w:t>человека, из них</w:t>
      </w:r>
      <w:r w:rsidRPr="00BF0D2C">
        <w:rPr>
          <w:rFonts w:ascii="Times New Roman" w:hAnsi="Times New Roman"/>
          <w:b/>
          <w:sz w:val="32"/>
          <w:szCs w:val="32"/>
        </w:rPr>
        <w:t xml:space="preserve"> </w:t>
      </w:r>
      <w:r w:rsidRPr="00BF0D2C">
        <w:rPr>
          <w:rFonts w:ascii="Times New Roman" w:hAnsi="Times New Roman"/>
          <w:b/>
          <w:sz w:val="32"/>
          <w:szCs w:val="32"/>
        </w:rPr>
        <w:br/>
      </w:r>
      <w:r w:rsidRPr="00BF0D2C">
        <w:rPr>
          <w:rFonts w:ascii="Times New Roman" w:hAnsi="Times New Roman"/>
          <w:sz w:val="32"/>
          <w:szCs w:val="32"/>
        </w:rPr>
        <w:t>на бесплатной основе</w:t>
      </w:r>
      <w:r w:rsidRPr="00BF0D2C">
        <w:rPr>
          <w:rFonts w:ascii="Times New Roman" w:hAnsi="Times New Roman"/>
          <w:b/>
          <w:sz w:val="32"/>
          <w:szCs w:val="32"/>
        </w:rPr>
        <w:t xml:space="preserve"> – 377 человек,  </w:t>
      </w:r>
      <w:r w:rsidRPr="00BF0D2C">
        <w:rPr>
          <w:rFonts w:ascii="Times New Roman" w:hAnsi="Times New Roman"/>
          <w:sz w:val="32"/>
          <w:szCs w:val="32"/>
        </w:rPr>
        <w:t>на платной основе</w:t>
      </w:r>
      <w:r w:rsidRPr="00BF0D2C">
        <w:rPr>
          <w:rFonts w:ascii="Times New Roman" w:hAnsi="Times New Roman"/>
          <w:b/>
          <w:sz w:val="32"/>
          <w:szCs w:val="32"/>
        </w:rPr>
        <w:t xml:space="preserve"> – 46 человек.</w:t>
      </w:r>
    </w:p>
    <w:p w:rsidR="006776D9" w:rsidRPr="00BF0D2C" w:rsidRDefault="006776D9" w:rsidP="006776D9">
      <w:pPr>
        <w:spacing w:after="0" w:line="360" w:lineRule="auto"/>
        <w:ind w:firstLine="567"/>
        <w:jc w:val="both"/>
        <w:rPr>
          <w:rFonts w:ascii="Times New Roman" w:hAnsi="Times New Roman"/>
          <w:sz w:val="32"/>
          <w:szCs w:val="32"/>
        </w:rPr>
      </w:pPr>
      <w:r w:rsidRPr="00BF0D2C">
        <w:rPr>
          <w:rFonts w:ascii="Times New Roman" w:hAnsi="Times New Roman"/>
          <w:sz w:val="32"/>
          <w:szCs w:val="32"/>
        </w:rPr>
        <w:t>В Частном учреждении «Центр гармоничного развития «Звезда»</w:t>
      </w:r>
      <w:r w:rsidRPr="00BF0D2C">
        <w:rPr>
          <w:rFonts w:ascii="Times New Roman" w:hAnsi="Times New Roman"/>
          <w:b/>
          <w:sz w:val="32"/>
          <w:szCs w:val="32"/>
        </w:rPr>
        <w:t xml:space="preserve"> </w:t>
      </w:r>
      <w:r w:rsidRPr="00BF0D2C">
        <w:rPr>
          <w:rFonts w:ascii="Times New Roman" w:hAnsi="Times New Roman"/>
          <w:sz w:val="32"/>
          <w:szCs w:val="32"/>
        </w:rPr>
        <w:t>организована работа</w:t>
      </w:r>
      <w:r w:rsidRPr="00BF0D2C">
        <w:rPr>
          <w:rFonts w:ascii="Times New Roman" w:hAnsi="Times New Roman"/>
          <w:b/>
          <w:sz w:val="32"/>
          <w:szCs w:val="32"/>
        </w:rPr>
        <w:t xml:space="preserve"> 10 </w:t>
      </w:r>
      <w:r w:rsidRPr="00BF0D2C">
        <w:rPr>
          <w:rFonts w:ascii="Times New Roman" w:hAnsi="Times New Roman"/>
          <w:sz w:val="32"/>
          <w:szCs w:val="32"/>
        </w:rPr>
        <w:t>спортивных секций.</w:t>
      </w:r>
      <w:r w:rsidRPr="00BF0D2C">
        <w:rPr>
          <w:rFonts w:ascii="Times New Roman" w:hAnsi="Times New Roman"/>
          <w:b/>
          <w:sz w:val="32"/>
          <w:szCs w:val="32"/>
        </w:rPr>
        <w:t xml:space="preserve"> </w:t>
      </w:r>
      <w:r w:rsidRPr="00BF0D2C">
        <w:rPr>
          <w:rFonts w:ascii="Times New Roman" w:hAnsi="Times New Roman"/>
          <w:sz w:val="32"/>
          <w:szCs w:val="32"/>
        </w:rPr>
        <w:t xml:space="preserve">На бесплатной основе занимаются – </w:t>
      </w:r>
      <w:r w:rsidRPr="00BF0D2C">
        <w:rPr>
          <w:rFonts w:ascii="Times New Roman" w:hAnsi="Times New Roman"/>
          <w:b/>
          <w:sz w:val="32"/>
          <w:szCs w:val="32"/>
        </w:rPr>
        <w:t>30 человек</w:t>
      </w:r>
      <w:r w:rsidRPr="00BF0D2C">
        <w:rPr>
          <w:rFonts w:ascii="Times New Roman" w:hAnsi="Times New Roman"/>
          <w:sz w:val="32"/>
          <w:szCs w:val="32"/>
        </w:rPr>
        <w:t xml:space="preserve">, на льготной основе – </w:t>
      </w:r>
      <w:r w:rsidRPr="00BF0D2C">
        <w:rPr>
          <w:rFonts w:ascii="Times New Roman" w:hAnsi="Times New Roman"/>
          <w:b/>
          <w:sz w:val="32"/>
          <w:szCs w:val="32"/>
        </w:rPr>
        <w:t>25 человек</w:t>
      </w:r>
      <w:r w:rsidRPr="00BF0D2C">
        <w:rPr>
          <w:rFonts w:ascii="Times New Roman" w:hAnsi="Times New Roman"/>
          <w:sz w:val="32"/>
          <w:szCs w:val="32"/>
        </w:rPr>
        <w:t xml:space="preserve">,  на платной основе – </w:t>
      </w:r>
      <w:r w:rsidRPr="00BF0D2C">
        <w:rPr>
          <w:rFonts w:ascii="Times New Roman" w:hAnsi="Times New Roman"/>
          <w:b/>
          <w:sz w:val="32"/>
          <w:szCs w:val="32"/>
        </w:rPr>
        <w:t>145 человек</w:t>
      </w:r>
      <w:r w:rsidRPr="00BF0D2C">
        <w:rPr>
          <w:rFonts w:ascii="Times New Roman" w:hAnsi="Times New Roman"/>
          <w:sz w:val="32"/>
          <w:szCs w:val="32"/>
        </w:rPr>
        <w:t>.</w:t>
      </w:r>
    </w:p>
    <w:p w:rsidR="006776D9" w:rsidRPr="00BF0D2C" w:rsidRDefault="006776D9" w:rsidP="006776D9">
      <w:pPr>
        <w:spacing w:after="0" w:line="360" w:lineRule="auto"/>
        <w:ind w:firstLine="567"/>
        <w:jc w:val="both"/>
        <w:rPr>
          <w:rFonts w:ascii="Times New Roman" w:hAnsi="Times New Roman"/>
          <w:sz w:val="32"/>
          <w:szCs w:val="32"/>
        </w:rPr>
      </w:pPr>
      <w:r w:rsidRPr="00BF0D2C">
        <w:rPr>
          <w:rFonts w:ascii="Times New Roman" w:hAnsi="Times New Roman"/>
          <w:sz w:val="32"/>
          <w:szCs w:val="32"/>
        </w:rPr>
        <w:t xml:space="preserve">В 2018 году управой района Фили-Давыдково осуществлялся контроль за содержанием и эксплуатацией </w:t>
      </w:r>
      <w:r w:rsidRPr="00BF0D2C">
        <w:rPr>
          <w:rFonts w:ascii="Times New Roman" w:hAnsi="Times New Roman"/>
          <w:b/>
          <w:sz w:val="32"/>
          <w:szCs w:val="32"/>
        </w:rPr>
        <w:t>29-ти</w:t>
      </w:r>
      <w:r w:rsidRPr="00BF0D2C">
        <w:rPr>
          <w:rFonts w:ascii="Times New Roman" w:hAnsi="Times New Roman"/>
          <w:sz w:val="32"/>
          <w:szCs w:val="32"/>
        </w:rPr>
        <w:t xml:space="preserve"> дворовых спортивных площадок района.</w:t>
      </w:r>
    </w:p>
    <w:p w:rsidR="006776D9" w:rsidRPr="00BF0D2C" w:rsidRDefault="006776D9" w:rsidP="006776D9">
      <w:pPr>
        <w:spacing w:after="0" w:line="360" w:lineRule="auto"/>
        <w:ind w:firstLine="567"/>
        <w:jc w:val="both"/>
        <w:rPr>
          <w:rFonts w:ascii="Times New Roman" w:hAnsi="Times New Roman"/>
          <w:sz w:val="32"/>
          <w:szCs w:val="32"/>
        </w:rPr>
      </w:pPr>
      <w:r w:rsidRPr="00BF0D2C">
        <w:rPr>
          <w:rFonts w:ascii="Times New Roman" w:hAnsi="Times New Roman"/>
          <w:sz w:val="32"/>
          <w:szCs w:val="32"/>
        </w:rPr>
        <w:t>С целью организации зимнего отдыха сезона 2018-2019</w:t>
      </w:r>
      <w:r w:rsidR="00CF4998">
        <w:rPr>
          <w:rFonts w:ascii="Times New Roman" w:hAnsi="Times New Roman"/>
          <w:sz w:val="32"/>
          <w:szCs w:val="32"/>
        </w:rPr>
        <w:t xml:space="preserve"> </w:t>
      </w:r>
      <w:r w:rsidRPr="00BF0D2C">
        <w:rPr>
          <w:rFonts w:ascii="Times New Roman" w:hAnsi="Times New Roman"/>
          <w:sz w:val="32"/>
          <w:szCs w:val="32"/>
        </w:rPr>
        <w:t xml:space="preserve">гг. осуществляется заливка катков на </w:t>
      </w:r>
      <w:r w:rsidRPr="00BF0D2C">
        <w:rPr>
          <w:rFonts w:ascii="Times New Roman" w:hAnsi="Times New Roman"/>
          <w:b/>
          <w:sz w:val="32"/>
          <w:szCs w:val="32"/>
        </w:rPr>
        <w:t>8-ми</w:t>
      </w:r>
      <w:r w:rsidRPr="00BF0D2C">
        <w:rPr>
          <w:rFonts w:ascii="Times New Roman" w:hAnsi="Times New Roman"/>
          <w:sz w:val="32"/>
          <w:szCs w:val="32"/>
        </w:rPr>
        <w:t xml:space="preserve"> спортивных площадках: </w:t>
      </w:r>
    </w:p>
    <w:p w:rsidR="006776D9" w:rsidRPr="00BF0D2C" w:rsidRDefault="006776D9" w:rsidP="006776D9">
      <w:pPr>
        <w:numPr>
          <w:ilvl w:val="0"/>
          <w:numId w:val="4"/>
        </w:numPr>
        <w:spacing w:after="0" w:line="360" w:lineRule="auto"/>
        <w:contextualSpacing/>
        <w:jc w:val="both"/>
        <w:rPr>
          <w:rFonts w:ascii="Times New Roman" w:hAnsi="Times New Roman"/>
          <w:sz w:val="32"/>
          <w:szCs w:val="32"/>
        </w:rPr>
      </w:pPr>
      <w:r w:rsidRPr="00BF0D2C">
        <w:rPr>
          <w:rFonts w:ascii="Times New Roman" w:hAnsi="Times New Roman"/>
          <w:sz w:val="32"/>
          <w:szCs w:val="32"/>
        </w:rPr>
        <w:lastRenderedPageBreak/>
        <w:t>ул. Минская, д. 15, корп.2;</w:t>
      </w:r>
    </w:p>
    <w:p w:rsidR="006776D9" w:rsidRPr="00BF0D2C" w:rsidRDefault="006776D9" w:rsidP="006776D9">
      <w:pPr>
        <w:numPr>
          <w:ilvl w:val="0"/>
          <w:numId w:val="4"/>
        </w:numPr>
        <w:spacing w:after="0" w:line="360" w:lineRule="auto"/>
        <w:contextualSpacing/>
        <w:jc w:val="both"/>
        <w:rPr>
          <w:rFonts w:ascii="Times New Roman" w:hAnsi="Times New Roman"/>
          <w:sz w:val="32"/>
          <w:szCs w:val="32"/>
        </w:rPr>
      </w:pPr>
      <w:r w:rsidRPr="00BF0D2C">
        <w:rPr>
          <w:rFonts w:ascii="Times New Roman" w:hAnsi="Times New Roman"/>
          <w:sz w:val="32"/>
          <w:szCs w:val="32"/>
        </w:rPr>
        <w:t>Пинский проезд, д. 3-5;</w:t>
      </w:r>
    </w:p>
    <w:p w:rsidR="006776D9" w:rsidRPr="00BF0D2C" w:rsidRDefault="006776D9" w:rsidP="006776D9">
      <w:pPr>
        <w:numPr>
          <w:ilvl w:val="0"/>
          <w:numId w:val="4"/>
        </w:numPr>
        <w:spacing w:after="0" w:line="360" w:lineRule="auto"/>
        <w:contextualSpacing/>
        <w:jc w:val="both"/>
        <w:rPr>
          <w:rFonts w:ascii="Times New Roman" w:hAnsi="Times New Roman"/>
          <w:sz w:val="32"/>
          <w:szCs w:val="32"/>
        </w:rPr>
      </w:pPr>
      <w:r w:rsidRPr="00BF0D2C">
        <w:rPr>
          <w:rFonts w:ascii="Times New Roman" w:hAnsi="Times New Roman"/>
          <w:sz w:val="32"/>
          <w:szCs w:val="32"/>
        </w:rPr>
        <w:t>ул. Кастанаевская, д. 31, корп. 1-3;</w:t>
      </w:r>
    </w:p>
    <w:p w:rsidR="006776D9" w:rsidRPr="00BF0D2C" w:rsidRDefault="006776D9" w:rsidP="006776D9">
      <w:pPr>
        <w:numPr>
          <w:ilvl w:val="0"/>
          <w:numId w:val="4"/>
        </w:numPr>
        <w:spacing w:after="0" w:line="360" w:lineRule="auto"/>
        <w:contextualSpacing/>
        <w:jc w:val="both"/>
        <w:rPr>
          <w:rFonts w:ascii="Times New Roman" w:hAnsi="Times New Roman"/>
          <w:sz w:val="32"/>
          <w:szCs w:val="32"/>
        </w:rPr>
      </w:pPr>
      <w:r w:rsidRPr="00BF0D2C">
        <w:rPr>
          <w:rFonts w:ascii="Times New Roman" w:hAnsi="Times New Roman"/>
          <w:sz w:val="32"/>
          <w:szCs w:val="32"/>
        </w:rPr>
        <w:t>ул. Герасима Курина, д. 14, корп. 2;</w:t>
      </w:r>
    </w:p>
    <w:p w:rsidR="006776D9" w:rsidRPr="00BF0D2C" w:rsidRDefault="006776D9" w:rsidP="006776D9">
      <w:pPr>
        <w:numPr>
          <w:ilvl w:val="0"/>
          <w:numId w:val="4"/>
        </w:numPr>
        <w:spacing w:after="0" w:line="360" w:lineRule="auto"/>
        <w:contextualSpacing/>
        <w:jc w:val="both"/>
        <w:rPr>
          <w:rFonts w:ascii="Times New Roman" w:hAnsi="Times New Roman"/>
          <w:sz w:val="32"/>
          <w:szCs w:val="32"/>
        </w:rPr>
      </w:pPr>
      <w:r w:rsidRPr="00BF0D2C">
        <w:rPr>
          <w:rFonts w:ascii="Times New Roman" w:hAnsi="Times New Roman"/>
          <w:sz w:val="32"/>
          <w:szCs w:val="32"/>
        </w:rPr>
        <w:t>ул. Герасима Курина, д. 8, корп. 2-4;</w:t>
      </w:r>
    </w:p>
    <w:p w:rsidR="006776D9" w:rsidRPr="00BF0D2C" w:rsidRDefault="006776D9" w:rsidP="006776D9">
      <w:pPr>
        <w:numPr>
          <w:ilvl w:val="0"/>
          <w:numId w:val="4"/>
        </w:numPr>
        <w:spacing w:after="0" w:line="360" w:lineRule="auto"/>
        <w:contextualSpacing/>
        <w:jc w:val="both"/>
        <w:rPr>
          <w:rFonts w:ascii="Times New Roman" w:hAnsi="Times New Roman"/>
          <w:sz w:val="32"/>
          <w:szCs w:val="32"/>
        </w:rPr>
      </w:pPr>
      <w:r w:rsidRPr="00BF0D2C">
        <w:rPr>
          <w:rFonts w:ascii="Times New Roman" w:hAnsi="Times New Roman"/>
          <w:sz w:val="32"/>
          <w:szCs w:val="32"/>
        </w:rPr>
        <w:t>ул. Кременчугская, д. 4, корп. 4;</w:t>
      </w:r>
    </w:p>
    <w:p w:rsidR="006776D9" w:rsidRPr="00BF0D2C" w:rsidRDefault="006776D9" w:rsidP="006776D9">
      <w:pPr>
        <w:numPr>
          <w:ilvl w:val="0"/>
          <w:numId w:val="4"/>
        </w:numPr>
        <w:spacing w:after="0" w:line="360" w:lineRule="auto"/>
        <w:contextualSpacing/>
        <w:jc w:val="both"/>
        <w:rPr>
          <w:rFonts w:ascii="Times New Roman" w:hAnsi="Times New Roman"/>
          <w:sz w:val="32"/>
          <w:szCs w:val="32"/>
        </w:rPr>
      </w:pPr>
      <w:r w:rsidRPr="00BF0D2C">
        <w:rPr>
          <w:rFonts w:ascii="Times New Roman" w:hAnsi="Times New Roman"/>
          <w:sz w:val="32"/>
          <w:szCs w:val="32"/>
        </w:rPr>
        <w:t>Кутузовский пр-т, д. 67, корп. 2;</w:t>
      </w:r>
    </w:p>
    <w:p w:rsidR="006776D9" w:rsidRPr="00BF0D2C" w:rsidRDefault="006776D9" w:rsidP="006776D9">
      <w:pPr>
        <w:numPr>
          <w:ilvl w:val="0"/>
          <w:numId w:val="4"/>
        </w:numPr>
        <w:spacing w:after="0" w:line="360" w:lineRule="auto"/>
        <w:contextualSpacing/>
        <w:jc w:val="both"/>
        <w:rPr>
          <w:rFonts w:ascii="Times New Roman" w:hAnsi="Times New Roman"/>
          <w:sz w:val="32"/>
          <w:szCs w:val="32"/>
        </w:rPr>
      </w:pPr>
      <w:r w:rsidRPr="00BF0D2C">
        <w:rPr>
          <w:rFonts w:ascii="Times New Roman" w:hAnsi="Times New Roman"/>
          <w:sz w:val="32"/>
          <w:szCs w:val="32"/>
        </w:rPr>
        <w:t xml:space="preserve">ул. Инициативная, д. 9, корп. 2. </w:t>
      </w:r>
    </w:p>
    <w:p w:rsidR="006776D9" w:rsidRPr="00BF0D2C" w:rsidRDefault="006776D9" w:rsidP="006776D9">
      <w:pPr>
        <w:spacing w:after="0" w:line="360" w:lineRule="auto"/>
        <w:ind w:firstLine="567"/>
        <w:jc w:val="both"/>
        <w:rPr>
          <w:rFonts w:ascii="Times New Roman" w:hAnsi="Times New Roman"/>
          <w:sz w:val="32"/>
          <w:szCs w:val="32"/>
          <w:lang w:eastAsia="zh-CN"/>
        </w:rPr>
      </w:pPr>
      <w:r w:rsidRPr="00BF0D2C">
        <w:rPr>
          <w:rFonts w:ascii="Times New Roman" w:hAnsi="Times New Roman"/>
          <w:sz w:val="32"/>
          <w:szCs w:val="32"/>
          <w:lang w:eastAsia="zh-CN"/>
        </w:rPr>
        <w:t xml:space="preserve">С </w:t>
      </w:r>
      <w:r w:rsidRPr="00BF0D2C">
        <w:rPr>
          <w:rFonts w:ascii="Times New Roman" w:hAnsi="Times New Roman"/>
          <w:b/>
          <w:sz w:val="32"/>
          <w:szCs w:val="32"/>
          <w:lang w:eastAsia="zh-CN"/>
        </w:rPr>
        <w:t>23 ноября 2018 года</w:t>
      </w:r>
      <w:r w:rsidRPr="00BF0D2C">
        <w:rPr>
          <w:rFonts w:ascii="Times New Roman" w:hAnsi="Times New Roman"/>
          <w:sz w:val="32"/>
          <w:szCs w:val="32"/>
          <w:lang w:eastAsia="zh-CN"/>
        </w:rPr>
        <w:t xml:space="preserve">  функционирует каток с искусственным льдом по адресу: ул. Кастанаевская, д. 62. Каток в Народном парке «Пионерский» является популярным местом семейного отдыха. По результатам голосования на портале «Активный гражданин» был определен режим работы катка –с  9.00 до 23.00 час.. Определено время под организацию игры в хоккей (понедельник - суббота с 9.00 до 11.00 час.), а также занятий хоккейной секции  (понедельник, среда, пятница с 14.30 до16.30 час.). </w:t>
      </w:r>
    </w:p>
    <w:p w:rsidR="006776D9" w:rsidRPr="00BF0D2C" w:rsidRDefault="006776D9" w:rsidP="006776D9">
      <w:pPr>
        <w:spacing w:after="0" w:line="360" w:lineRule="auto"/>
        <w:ind w:firstLine="567"/>
        <w:jc w:val="both"/>
        <w:rPr>
          <w:rFonts w:ascii="Times New Roman" w:hAnsi="Times New Roman"/>
          <w:sz w:val="32"/>
          <w:szCs w:val="32"/>
        </w:rPr>
      </w:pPr>
      <w:r w:rsidRPr="00BF0D2C">
        <w:rPr>
          <w:rFonts w:ascii="Times New Roman" w:hAnsi="Times New Roman"/>
          <w:sz w:val="32"/>
          <w:szCs w:val="32"/>
          <w:lang w:eastAsia="zh-CN"/>
        </w:rPr>
        <w:t xml:space="preserve">В 2018 году был проведен капитальный ремонт спортивных площадок, расположенных по адресам: ул. Славянский бульвар, д. 5, корп. 2, ул. Минская, д. 9, </w:t>
      </w:r>
      <w:r w:rsidRPr="00BF0D2C">
        <w:rPr>
          <w:rFonts w:ascii="Times New Roman" w:hAnsi="Times New Roman"/>
          <w:sz w:val="32"/>
          <w:szCs w:val="32"/>
        </w:rPr>
        <w:t xml:space="preserve"> ул. Герасима Курина, д. 14, корп.1.</w:t>
      </w:r>
    </w:p>
    <w:p w:rsidR="00DC3EEC" w:rsidRPr="00BF0D2C" w:rsidRDefault="00DC3EEC" w:rsidP="00DC3EEC">
      <w:pPr>
        <w:spacing w:after="0" w:line="360" w:lineRule="auto"/>
        <w:rPr>
          <w:color w:val="000000" w:themeColor="text1"/>
          <w:sz w:val="16"/>
          <w:szCs w:val="16"/>
        </w:rPr>
      </w:pPr>
    </w:p>
    <w:p w:rsidR="00BF0D2C" w:rsidRPr="00BF0D2C" w:rsidRDefault="00BF0D2C" w:rsidP="00BF0D2C">
      <w:pPr>
        <w:spacing w:after="0" w:line="360" w:lineRule="auto"/>
        <w:jc w:val="center"/>
        <w:rPr>
          <w:rFonts w:ascii="Times New Roman" w:hAnsi="Times New Roman"/>
          <w:b/>
          <w:sz w:val="36"/>
          <w:szCs w:val="32"/>
        </w:rPr>
      </w:pPr>
      <w:r w:rsidRPr="00BF0D2C">
        <w:rPr>
          <w:rFonts w:ascii="Times New Roman" w:hAnsi="Times New Roman"/>
          <w:b/>
          <w:sz w:val="36"/>
          <w:szCs w:val="32"/>
        </w:rPr>
        <w:t xml:space="preserve">Об организации работы комиссии по делам несовершеннолетних и защите их прав района  </w:t>
      </w:r>
      <w:r w:rsidRPr="00BF0D2C">
        <w:rPr>
          <w:rFonts w:ascii="Times New Roman" w:hAnsi="Times New Roman"/>
          <w:b/>
          <w:sz w:val="36"/>
          <w:szCs w:val="32"/>
        </w:rPr>
        <w:br/>
        <w:t>Фили-Давыдково</w:t>
      </w:r>
    </w:p>
    <w:p w:rsidR="00BF0D2C" w:rsidRPr="00BF0D2C" w:rsidRDefault="00BF0D2C" w:rsidP="00BF0D2C">
      <w:pPr>
        <w:spacing w:after="0" w:line="360" w:lineRule="auto"/>
        <w:jc w:val="center"/>
        <w:rPr>
          <w:rFonts w:ascii="Times New Roman" w:hAnsi="Times New Roman"/>
          <w:b/>
          <w:sz w:val="16"/>
          <w:szCs w:val="16"/>
        </w:rPr>
      </w:pPr>
    </w:p>
    <w:p w:rsidR="00BF0D2C" w:rsidRPr="00BF0D2C" w:rsidRDefault="00BF0D2C" w:rsidP="00BF0D2C">
      <w:pPr>
        <w:spacing w:after="0" w:line="360" w:lineRule="auto"/>
        <w:ind w:firstLine="567"/>
        <w:jc w:val="both"/>
        <w:rPr>
          <w:rFonts w:ascii="Times New Roman" w:hAnsi="Times New Roman"/>
          <w:b/>
          <w:sz w:val="32"/>
          <w:szCs w:val="28"/>
        </w:rPr>
      </w:pPr>
      <w:r w:rsidRPr="00BF0D2C">
        <w:rPr>
          <w:rFonts w:ascii="Times New Roman" w:hAnsi="Times New Roman"/>
          <w:sz w:val="32"/>
          <w:szCs w:val="28"/>
        </w:rPr>
        <w:t>В 2018 году работа комиссии по делам несовершеннолетних и защите их прав района Фили-Давыдково</w:t>
      </w:r>
      <w:r w:rsidRPr="00BF0D2C">
        <w:rPr>
          <w:rFonts w:ascii="Times New Roman" w:hAnsi="Times New Roman"/>
          <w:b/>
          <w:sz w:val="32"/>
          <w:szCs w:val="28"/>
        </w:rPr>
        <w:t xml:space="preserve"> </w:t>
      </w:r>
      <w:r w:rsidRPr="00BF0D2C">
        <w:rPr>
          <w:rFonts w:ascii="Times New Roman" w:hAnsi="Times New Roman"/>
          <w:sz w:val="32"/>
          <w:szCs w:val="28"/>
        </w:rPr>
        <w:t xml:space="preserve">была организована в соответствии с «Комплексной районной Программой профилактики </w:t>
      </w:r>
      <w:r w:rsidRPr="00BF0D2C">
        <w:rPr>
          <w:rFonts w:ascii="Times New Roman" w:hAnsi="Times New Roman"/>
          <w:sz w:val="32"/>
          <w:szCs w:val="28"/>
        </w:rPr>
        <w:lastRenderedPageBreak/>
        <w:t xml:space="preserve">безнадзорности и правонарушений несовершеннолетних на 2018-2019 года», «Планом работы КДН и ЗП на 2018 год». </w:t>
      </w:r>
    </w:p>
    <w:p w:rsidR="00BF0D2C" w:rsidRPr="00BF0D2C" w:rsidRDefault="00BF0D2C" w:rsidP="00BF0D2C">
      <w:pPr>
        <w:spacing w:after="0" w:line="360" w:lineRule="auto"/>
        <w:ind w:firstLine="567"/>
        <w:jc w:val="both"/>
        <w:rPr>
          <w:rFonts w:ascii="Times New Roman" w:hAnsi="Times New Roman"/>
          <w:sz w:val="32"/>
          <w:szCs w:val="32"/>
        </w:rPr>
      </w:pPr>
      <w:r w:rsidRPr="00BF0D2C">
        <w:rPr>
          <w:rFonts w:ascii="Times New Roman" w:hAnsi="Times New Roman"/>
          <w:sz w:val="32"/>
          <w:szCs w:val="32"/>
        </w:rPr>
        <w:t xml:space="preserve">За отчетный год было организовано и проведено </w:t>
      </w:r>
      <w:r w:rsidRPr="00BF0D2C">
        <w:rPr>
          <w:rFonts w:ascii="Times New Roman" w:hAnsi="Times New Roman"/>
          <w:b/>
          <w:sz w:val="32"/>
          <w:szCs w:val="32"/>
        </w:rPr>
        <w:t>24</w:t>
      </w:r>
      <w:r w:rsidRPr="00BF0D2C">
        <w:rPr>
          <w:rFonts w:ascii="Times New Roman" w:hAnsi="Times New Roman"/>
          <w:sz w:val="32"/>
          <w:szCs w:val="32"/>
        </w:rPr>
        <w:t xml:space="preserve"> заседания комиссии, на которых рассмотрено </w:t>
      </w:r>
      <w:r w:rsidRPr="00BF0D2C">
        <w:rPr>
          <w:rFonts w:ascii="Times New Roman" w:hAnsi="Times New Roman"/>
          <w:b/>
          <w:sz w:val="32"/>
          <w:szCs w:val="32"/>
        </w:rPr>
        <w:t>309</w:t>
      </w:r>
      <w:r w:rsidRPr="00BF0D2C">
        <w:rPr>
          <w:rFonts w:ascii="Times New Roman" w:hAnsi="Times New Roman"/>
          <w:sz w:val="32"/>
          <w:szCs w:val="32"/>
        </w:rPr>
        <w:t xml:space="preserve"> вопросов (</w:t>
      </w:r>
      <w:r w:rsidRPr="00BF0D2C">
        <w:rPr>
          <w:rFonts w:ascii="Times New Roman" w:hAnsi="Times New Roman"/>
          <w:b/>
          <w:sz w:val="32"/>
          <w:szCs w:val="32"/>
        </w:rPr>
        <w:t xml:space="preserve">272 </w:t>
      </w:r>
      <w:r w:rsidRPr="00BF0D2C">
        <w:rPr>
          <w:rFonts w:ascii="Times New Roman" w:hAnsi="Times New Roman"/>
          <w:sz w:val="32"/>
          <w:szCs w:val="32"/>
        </w:rPr>
        <w:t xml:space="preserve">по организации воспитательно-профилактической работе, заслушано </w:t>
      </w:r>
      <w:r w:rsidRPr="00BF0D2C">
        <w:rPr>
          <w:rFonts w:ascii="Times New Roman" w:hAnsi="Times New Roman"/>
          <w:b/>
          <w:sz w:val="32"/>
          <w:szCs w:val="32"/>
        </w:rPr>
        <w:t xml:space="preserve">19 </w:t>
      </w:r>
      <w:r w:rsidRPr="00BF0D2C">
        <w:rPr>
          <w:rFonts w:ascii="Times New Roman" w:hAnsi="Times New Roman"/>
          <w:sz w:val="32"/>
          <w:szCs w:val="32"/>
        </w:rPr>
        <w:t xml:space="preserve">должностных лиц об организации профилактической работы в учреждениях системы профилактики района, рассмотрено </w:t>
      </w:r>
      <w:r w:rsidRPr="00BF0D2C">
        <w:rPr>
          <w:rFonts w:ascii="Times New Roman" w:hAnsi="Times New Roman"/>
          <w:b/>
          <w:sz w:val="32"/>
          <w:szCs w:val="32"/>
        </w:rPr>
        <w:t>7</w:t>
      </w:r>
      <w:r w:rsidRPr="00BF0D2C">
        <w:rPr>
          <w:rFonts w:ascii="Times New Roman" w:hAnsi="Times New Roman"/>
          <w:sz w:val="32"/>
          <w:szCs w:val="32"/>
        </w:rPr>
        <w:t xml:space="preserve"> дел </w:t>
      </w:r>
      <w:r w:rsidRPr="00BF0D2C">
        <w:rPr>
          <w:rFonts w:ascii="Times New Roman" w:hAnsi="Times New Roman"/>
          <w:sz w:val="32"/>
          <w:szCs w:val="32"/>
        </w:rPr>
        <w:br/>
        <w:t xml:space="preserve">по защите прав и законных интересов несовершеннолетних, иных вопросов рассмотрено </w:t>
      </w:r>
      <w:r w:rsidRPr="00BF0D2C">
        <w:rPr>
          <w:rFonts w:ascii="Times New Roman" w:hAnsi="Times New Roman"/>
          <w:b/>
          <w:sz w:val="32"/>
          <w:szCs w:val="32"/>
        </w:rPr>
        <w:t>11)</w:t>
      </w:r>
      <w:r w:rsidRPr="00BF0D2C">
        <w:rPr>
          <w:rFonts w:ascii="Times New Roman" w:hAnsi="Times New Roman"/>
          <w:sz w:val="32"/>
          <w:szCs w:val="32"/>
        </w:rPr>
        <w:t>.</w:t>
      </w:r>
    </w:p>
    <w:p w:rsidR="00BF0D2C" w:rsidRPr="00BF0D2C" w:rsidRDefault="00BF0D2C" w:rsidP="00BF0D2C">
      <w:pPr>
        <w:spacing w:after="0" w:line="360" w:lineRule="auto"/>
        <w:ind w:firstLine="567"/>
        <w:jc w:val="both"/>
        <w:rPr>
          <w:rFonts w:ascii="Times New Roman" w:hAnsi="Times New Roman"/>
          <w:sz w:val="32"/>
          <w:szCs w:val="32"/>
        </w:rPr>
      </w:pPr>
      <w:r w:rsidRPr="00BF0D2C">
        <w:rPr>
          <w:rFonts w:ascii="Times New Roman" w:hAnsi="Times New Roman"/>
          <w:sz w:val="32"/>
          <w:szCs w:val="32"/>
        </w:rPr>
        <w:t xml:space="preserve">В пределах юрисдикции комиссии рассмотрено </w:t>
      </w:r>
      <w:r w:rsidRPr="00BF0D2C">
        <w:rPr>
          <w:rFonts w:ascii="Times New Roman" w:hAnsi="Times New Roman"/>
          <w:b/>
          <w:sz w:val="32"/>
          <w:szCs w:val="32"/>
        </w:rPr>
        <w:t xml:space="preserve">159 </w:t>
      </w:r>
      <w:r w:rsidRPr="00BF0D2C">
        <w:rPr>
          <w:rFonts w:ascii="Times New Roman" w:hAnsi="Times New Roman"/>
          <w:sz w:val="32"/>
          <w:szCs w:val="32"/>
        </w:rPr>
        <w:t xml:space="preserve">административных материалов: </w:t>
      </w:r>
      <w:r w:rsidRPr="00BF0D2C">
        <w:rPr>
          <w:rFonts w:ascii="Times New Roman" w:hAnsi="Times New Roman"/>
          <w:b/>
          <w:sz w:val="32"/>
          <w:szCs w:val="32"/>
        </w:rPr>
        <w:t>63</w:t>
      </w:r>
      <w:r w:rsidRPr="00BF0D2C">
        <w:rPr>
          <w:rFonts w:ascii="Times New Roman" w:hAnsi="Times New Roman"/>
          <w:sz w:val="32"/>
          <w:szCs w:val="32"/>
        </w:rPr>
        <w:t xml:space="preserve"> в отношении несовершеннолетних, </w:t>
      </w:r>
      <w:r w:rsidRPr="00BF0D2C">
        <w:rPr>
          <w:rFonts w:ascii="Times New Roman" w:hAnsi="Times New Roman"/>
          <w:b/>
          <w:sz w:val="32"/>
          <w:szCs w:val="32"/>
        </w:rPr>
        <w:t>96</w:t>
      </w:r>
      <w:r w:rsidRPr="00BF0D2C">
        <w:rPr>
          <w:rFonts w:ascii="Times New Roman" w:hAnsi="Times New Roman"/>
          <w:sz w:val="32"/>
          <w:szCs w:val="32"/>
        </w:rPr>
        <w:t xml:space="preserve"> в отношении родителей/законных представителей. Наложено </w:t>
      </w:r>
      <w:r w:rsidRPr="00BF0D2C">
        <w:rPr>
          <w:rFonts w:ascii="Times New Roman" w:hAnsi="Times New Roman"/>
          <w:b/>
          <w:sz w:val="32"/>
          <w:szCs w:val="32"/>
        </w:rPr>
        <w:t>87</w:t>
      </w:r>
      <w:r w:rsidRPr="00BF0D2C">
        <w:rPr>
          <w:rFonts w:ascii="Times New Roman" w:hAnsi="Times New Roman"/>
          <w:sz w:val="32"/>
          <w:szCs w:val="32"/>
        </w:rPr>
        <w:t xml:space="preserve"> административных наказаний в виде штрафа на сумму </w:t>
      </w:r>
      <w:r w:rsidRPr="00BF0D2C">
        <w:rPr>
          <w:rFonts w:ascii="Times New Roman" w:hAnsi="Times New Roman"/>
          <w:b/>
          <w:sz w:val="32"/>
          <w:szCs w:val="32"/>
        </w:rPr>
        <w:t>84200. руб.,</w:t>
      </w:r>
      <w:r w:rsidRPr="00BF0D2C">
        <w:rPr>
          <w:rFonts w:ascii="Times New Roman" w:hAnsi="Times New Roman"/>
          <w:sz w:val="32"/>
          <w:szCs w:val="32"/>
        </w:rPr>
        <w:t xml:space="preserve"> вынесено </w:t>
      </w:r>
      <w:r w:rsidRPr="00BF0D2C">
        <w:rPr>
          <w:rFonts w:ascii="Times New Roman" w:hAnsi="Times New Roman"/>
          <w:b/>
          <w:sz w:val="32"/>
          <w:szCs w:val="32"/>
        </w:rPr>
        <w:t>25</w:t>
      </w:r>
      <w:r w:rsidRPr="00BF0D2C">
        <w:rPr>
          <w:rFonts w:ascii="Times New Roman" w:hAnsi="Times New Roman"/>
          <w:sz w:val="32"/>
          <w:szCs w:val="32"/>
        </w:rPr>
        <w:t xml:space="preserve"> предупреждений.</w:t>
      </w:r>
    </w:p>
    <w:p w:rsidR="00BF0D2C" w:rsidRPr="00BF0D2C" w:rsidRDefault="00BF0D2C" w:rsidP="00BF0D2C">
      <w:pPr>
        <w:spacing w:after="0" w:line="360" w:lineRule="auto"/>
        <w:ind w:firstLine="567"/>
        <w:jc w:val="both"/>
        <w:rPr>
          <w:rFonts w:ascii="Times New Roman" w:hAnsi="Times New Roman"/>
          <w:sz w:val="32"/>
          <w:szCs w:val="32"/>
        </w:rPr>
      </w:pPr>
      <w:r w:rsidRPr="00BF0D2C">
        <w:rPr>
          <w:rFonts w:ascii="Times New Roman" w:hAnsi="Times New Roman"/>
          <w:sz w:val="32"/>
          <w:szCs w:val="32"/>
        </w:rPr>
        <w:t xml:space="preserve">По итогам отчетного года в КДНиЗП района Фили-Давыдково состоит </w:t>
      </w:r>
      <w:r w:rsidRPr="00BF0D2C">
        <w:rPr>
          <w:rFonts w:ascii="Times New Roman" w:hAnsi="Times New Roman"/>
          <w:b/>
          <w:sz w:val="32"/>
          <w:szCs w:val="32"/>
        </w:rPr>
        <w:t>17</w:t>
      </w:r>
      <w:r w:rsidRPr="00BF0D2C">
        <w:rPr>
          <w:rFonts w:ascii="Times New Roman" w:hAnsi="Times New Roman"/>
          <w:sz w:val="32"/>
          <w:szCs w:val="32"/>
        </w:rPr>
        <w:t xml:space="preserve"> семей, находящихся в социально-опасном положении</w:t>
      </w:r>
      <w:r w:rsidRPr="00BF0D2C">
        <w:rPr>
          <w:rFonts w:ascii="Times New Roman" w:hAnsi="Times New Roman"/>
          <w:b/>
          <w:sz w:val="32"/>
          <w:szCs w:val="32"/>
        </w:rPr>
        <w:t>,</w:t>
      </w:r>
      <w:r w:rsidRPr="00BF0D2C">
        <w:rPr>
          <w:rFonts w:ascii="Times New Roman" w:hAnsi="Times New Roman"/>
          <w:sz w:val="32"/>
          <w:szCs w:val="32"/>
        </w:rPr>
        <w:t xml:space="preserve"> в них </w:t>
      </w:r>
      <w:r w:rsidRPr="00BF0D2C">
        <w:rPr>
          <w:rFonts w:ascii="Times New Roman" w:hAnsi="Times New Roman"/>
          <w:b/>
          <w:sz w:val="32"/>
          <w:szCs w:val="32"/>
        </w:rPr>
        <w:t xml:space="preserve">24 </w:t>
      </w:r>
      <w:r w:rsidRPr="00BF0D2C">
        <w:rPr>
          <w:rFonts w:ascii="Times New Roman" w:hAnsi="Times New Roman"/>
          <w:sz w:val="32"/>
          <w:szCs w:val="32"/>
        </w:rPr>
        <w:t xml:space="preserve">родителя и </w:t>
      </w:r>
      <w:r w:rsidRPr="00BF0D2C">
        <w:rPr>
          <w:rFonts w:ascii="Times New Roman" w:hAnsi="Times New Roman"/>
          <w:b/>
          <w:sz w:val="32"/>
          <w:szCs w:val="32"/>
        </w:rPr>
        <w:t xml:space="preserve">28 </w:t>
      </w:r>
      <w:r w:rsidRPr="00BF0D2C">
        <w:rPr>
          <w:rFonts w:ascii="Times New Roman" w:hAnsi="Times New Roman"/>
          <w:sz w:val="32"/>
          <w:szCs w:val="32"/>
        </w:rPr>
        <w:t xml:space="preserve">н/л детей. Несовершеннолетних, состоящих на учете в комиссии - </w:t>
      </w:r>
      <w:r w:rsidRPr="00BF0D2C">
        <w:rPr>
          <w:rFonts w:ascii="Times New Roman" w:hAnsi="Times New Roman"/>
          <w:b/>
          <w:sz w:val="32"/>
          <w:szCs w:val="32"/>
        </w:rPr>
        <w:t xml:space="preserve">35 </w:t>
      </w:r>
      <w:r w:rsidRPr="00BF0D2C">
        <w:rPr>
          <w:rFonts w:ascii="Times New Roman" w:hAnsi="Times New Roman"/>
          <w:sz w:val="32"/>
          <w:szCs w:val="32"/>
        </w:rPr>
        <w:t>человек, с которыми организована индивидуально-профилактическая работа.</w:t>
      </w:r>
    </w:p>
    <w:p w:rsidR="00BF0D2C" w:rsidRPr="00BF0D2C" w:rsidRDefault="00BF0D2C" w:rsidP="00BF0D2C">
      <w:pPr>
        <w:spacing w:after="0" w:line="360" w:lineRule="auto"/>
        <w:ind w:firstLine="567"/>
        <w:jc w:val="both"/>
        <w:rPr>
          <w:rFonts w:ascii="Times New Roman" w:hAnsi="Times New Roman"/>
          <w:sz w:val="32"/>
          <w:szCs w:val="32"/>
        </w:rPr>
      </w:pPr>
      <w:r w:rsidRPr="00BF0D2C">
        <w:rPr>
          <w:rFonts w:ascii="Times New Roman" w:hAnsi="Times New Roman"/>
          <w:sz w:val="32"/>
          <w:szCs w:val="32"/>
        </w:rPr>
        <w:t xml:space="preserve">Комиссия осуществляет контроль за проведением сотрудниками ОМВД России по району Фили-Давыдково </w:t>
      </w:r>
      <w:r w:rsidR="005C3479" w:rsidRPr="005C3479">
        <w:rPr>
          <w:rFonts w:ascii="Times New Roman" w:hAnsi="Times New Roman"/>
          <w:sz w:val="32"/>
          <w:szCs w:val="32"/>
        </w:rPr>
        <w:br/>
      </w:r>
      <w:r w:rsidRPr="00BF0D2C">
        <w:rPr>
          <w:rFonts w:ascii="Times New Roman" w:hAnsi="Times New Roman"/>
          <w:sz w:val="32"/>
          <w:szCs w:val="32"/>
        </w:rPr>
        <w:t>г. Москвы и линейного отдела МВД России на станции Москва-Белорусская в образовательных учреждениях района лекций и бесед по предупреждению правонарушений и преступлений, а так же заключение договоров с ДНЦ ГБУЗ МНПЦ наркологии ДЗМ г. Москвы по профилактике зависимостей.</w:t>
      </w:r>
    </w:p>
    <w:p w:rsidR="00BF0D2C" w:rsidRPr="00BF0D2C" w:rsidRDefault="00BF0D2C" w:rsidP="00BF0D2C">
      <w:pPr>
        <w:suppressAutoHyphens/>
        <w:spacing w:after="0" w:line="360" w:lineRule="auto"/>
        <w:ind w:firstLine="567"/>
        <w:jc w:val="both"/>
        <w:rPr>
          <w:rFonts w:ascii="Times New Roman" w:hAnsi="Times New Roman"/>
          <w:sz w:val="32"/>
          <w:szCs w:val="32"/>
        </w:rPr>
      </w:pPr>
      <w:r w:rsidRPr="00BF0D2C">
        <w:rPr>
          <w:rFonts w:ascii="Times New Roman" w:hAnsi="Times New Roman"/>
          <w:sz w:val="32"/>
          <w:szCs w:val="32"/>
        </w:rPr>
        <w:lastRenderedPageBreak/>
        <w:t xml:space="preserve">Члены комиссии, представители учреждений системы профилактики района совместно с ОМВД, представителями «Народной Дружины», Совета ОПОП района, представителями ГБУ ЦСПСиД «Кутузовский» принимали активное участие в проведении профилактических рейдов «Подросток», в 2018 году участвовали в </w:t>
      </w:r>
      <w:r w:rsidRPr="00BF0D2C">
        <w:rPr>
          <w:rFonts w:ascii="Times New Roman" w:hAnsi="Times New Roman"/>
          <w:b/>
          <w:sz w:val="32"/>
          <w:szCs w:val="32"/>
        </w:rPr>
        <w:t>6</w:t>
      </w:r>
      <w:r w:rsidRPr="00BF0D2C">
        <w:rPr>
          <w:rFonts w:ascii="Times New Roman" w:hAnsi="Times New Roman"/>
          <w:sz w:val="32"/>
          <w:szCs w:val="32"/>
        </w:rPr>
        <w:t>-х:  23-30 января, 29 марта, 09-15 апреля, 26 июня</w:t>
      </w:r>
      <w:r w:rsidRPr="00BF0D2C">
        <w:rPr>
          <w:rFonts w:ascii="Times New Roman" w:hAnsi="Times New Roman"/>
          <w:color w:val="000000"/>
          <w:sz w:val="32"/>
          <w:szCs w:val="32"/>
        </w:rPr>
        <w:t xml:space="preserve">, </w:t>
      </w:r>
      <w:r w:rsidRPr="00BF0D2C">
        <w:rPr>
          <w:rFonts w:ascii="Times New Roman" w:hAnsi="Times New Roman"/>
          <w:sz w:val="32"/>
          <w:szCs w:val="32"/>
        </w:rPr>
        <w:t>29 августа</w:t>
      </w:r>
      <w:r w:rsidRPr="00BF0D2C">
        <w:rPr>
          <w:rFonts w:ascii="Times New Roman" w:hAnsi="Times New Roman"/>
          <w:color w:val="000000"/>
          <w:sz w:val="32"/>
          <w:szCs w:val="32"/>
        </w:rPr>
        <w:t xml:space="preserve">, 30 ноября </w:t>
      </w:r>
      <w:r w:rsidRPr="00BF0D2C">
        <w:rPr>
          <w:rFonts w:ascii="Times New Roman" w:hAnsi="Times New Roman"/>
          <w:sz w:val="32"/>
          <w:szCs w:val="32"/>
        </w:rPr>
        <w:t>с целью защиты прав и законных интересов несовершеннолетних, а так же направленных по выявлению взрослых лиц, вовлекающих несовершеннолетних в незаконный оборот наркотиков и склоняющих подростков к их употреблению и направленных на выявление «неформальных» групп, в том числе «зацеперов».</w:t>
      </w:r>
    </w:p>
    <w:p w:rsidR="00BF0D2C" w:rsidRPr="00BF0D2C" w:rsidRDefault="00BF0D2C" w:rsidP="00BF0D2C">
      <w:pPr>
        <w:suppressAutoHyphens/>
        <w:spacing w:after="0" w:line="360" w:lineRule="auto"/>
        <w:ind w:firstLine="567"/>
        <w:jc w:val="both"/>
        <w:rPr>
          <w:rFonts w:ascii="Times New Roman" w:hAnsi="Times New Roman"/>
          <w:sz w:val="32"/>
          <w:szCs w:val="32"/>
        </w:rPr>
      </w:pPr>
      <w:r w:rsidRPr="00BF0D2C">
        <w:rPr>
          <w:rFonts w:ascii="Times New Roman" w:hAnsi="Times New Roman"/>
          <w:sz w:val="32"/>
          <w:szCs w:val="32"/>
        </w:rPr>
        <w:t>Специалисты КДН и ЗП совместно с представителями ОМВД России по району Фили-Давыдково с 01 по 10 апреля 2018 года приняли участие в комплексной оперативно-профилактической операции «Дети России-2018». По результатам операции семей, употребляющих наркотические средства и психотропные вещества и имеющих на иждивении несовершеннолетних детей в районе Фили-Давыдково, не выявлено. С целью выявления родителей, употребляющих наркотические средства и психотропные вещества проверено 7 семей, находящихся в социально-опасном положении. С семьями проведены разъяснительные беседы об административной ответственности за ненадлежащее исполнение родительских обязанностей. Притонов, используемых для незаконного потребления наркотических средств и психотропных веществ несовершеннолетними, выявлено не было.</w:t>
      </w:r>
    </w:p>
    <w:p w:rsidR="00BF0D2C" w:rsidRPr="00BF0D2C" w:rsidRDefault="00BF0D2C" w:rsidP="00BF0D2C">
      <w:pPr>
        <w:suppressAutoHyphens/>
        <w:spacing w:after="0" w:line="360" w:lineRule="auto"/>
        <w:ind w:firstLine="720"/>
        <w:jc w:val="both"/>
        <w:rPr>
          <w:rFonts w:ascii="Times New Roman" w:hAnsi="Times New Roman"/>
          <w:sz w:val="32"/>
          <w:szCs w:val="32"/>
        </w:rPr>
      </w:pPr>
      <w:r w:rsidRPr="00BF0D2C">
        <w:rPr>
          <w:rFonts w:ascii="Times New Roman" w:hAnsi="Times New Roman"/>
          <w:sz w:val="32"/>
          <w:szCs w:val="32"/>
        </w:rPr>
        <w:lastRenderedPageBreak/>
        <w:t xml:space="preserve">Также специалисты КДН и ЗП совместно с представителями ОМВД России по району Фили-Давыдково с 22 по 30 марта 2018 г. приняли участие в оперативно-профилактическом мероприятии «Безопасность», а с 05 по 15 мая 2018 года в оперативно-профилактическом мероприятии «Твой выбор».  </w:t>
      </w:r>
    </w:p>
    <w:p w:rsidR="00BF0D2C" w:rsidRPr="00BF0D2C" w:rsidRDefault="00BF0D2C" w:rsidP="00BF0D2C">
      <w:pPr>
        <w:suppressAutoHyphens/>
        <w:spacing w:after="0" w:line="360" w:lineRule="auto"/>
        <w:ind w:firstLine="720"/>
        <w:jc w:val="both"/>
        <w:rPr>
          <w:rFonts w:ascii="Times New Roman" w:hAnsi="Times New Roman"/>
          <w:sz w:val="32"/>
          <w:szCs w:val="32"/>
        </w:rPr>
      </w:pPr>
      <w:r w:rsidRPr="00BF0D2C">
        <w:rPr>
          <w:rFonts w:ascii="Times New Roman" w:hAnsi="Times New Roman"/>
          <w:sz w:val="32"/>
          <w:szCs w:val="32"/>
        </w:rPr>
        <w:t>21.02.2018 г. в  ГБОУ «Школа № 2101 «ФОЦ», расположенной по адресу: г. Москва, ул. Кастанаевская, д. 45, состоялась встреча главы управы района с жителями по теме: «О работе районной комиссии по делам несовершеннолетних и защите их прав». В данном мероприятия также приняли участие специалисты ОДН ОМВД России по району Фили-Давыдково, ОСЗН района, ГБУ ЦСПС и Д «Кутузовский».</w:t>
      </w:r>
    </w:p>
    <w:p w:rsidR="00BF0D2C" w:rsidRPr="00BF0D2C" w:rsidRDefault="00BF0D2C" w:rsidP="00BF0D2C">
      <w:pPr>
        <w:suppressAutoHyphens/>
        <w:spacing w:after="0" w:line="360" w:lineRule="auto"/>
        <w:ind w:firstLine="720"/>
        <w:jc w:val="both"/>
        <w:rPr>
          <w:rFonts w:ascii="Times New Roman" w:hAnsi="Times New Roman"/>
          <w:sz w:val="32"/>
          <w:szCs w:val="32"/>
        </w:rPr>
      </w:pPr>
      <w:r w:rsidRPr="00BF0D2C">
        <w:rPr>
          <w:rFonts w:ascii="Times New Roman" w:hAnsi="Times New Roman"/>
          <w:sz w:val="32"/>
          <w:szCs w:val="32"/>
        </w:rPr>
        <w:t xml:space="preserve">13 февраля 2018 года в помещении ГБУ «ЦДиТ «Огонек» </w:t>
      </w:r>
      <w:r w:rsidR="005C3479" w:rsidRPr="005C3479">
        <w:rPr>
          <w:rFonts w:ascii="Times New Roman" w:hAnsi="Times New Roman"/>
          <w:sz w:val="32"/>
          <w:szCs w:val="32"/>
        </w:rPr>
        <w:br/>
      </w:r>
      <w:r w:rsidRPr="00BF0D2C">
        <w:rPr>
          <w:rFonts w:ascii="Times New Roman" w:hAnsi="Times New Roman"/>
          <w:sz w:val="32"/>
          <w:szCs w:val="32"/>
        </w:rPr>
        <w:t xml:space="preserve">по адресу: г. Москва, ул. Малая Филевская, д. 50, совместно со специалистами ГБУ «Московская служба психологической помощи населению» был проведен семинар по теме: «Нервные срывы несовершеннолетних: причины, проявления, профилактика», на котором присутствовали представители всех органов и учреждений системы профилактики района. </w:t>
      </w:r>
    </w:p>
    <w:p w:rsidR="00BF0D2C" w:rsidRPr="00BF0D2C" w:rsidRDefault="00BF0D2C" w:rsidP="00BF0D2C">
      <w:pPr>
        <w:suppressAutoHyphens/>
        <w:spacing w:after="0" w:line="360" w:lineRule="auto"/>
        <w:ind w:firstLine="720"/>
        <w:jc w:val="both"/>
        <w:rPr>
          <w:rFonts w:ascii="Times New Roman" w:hAnsi="Times New Roman"/>
          <w:sz w:val="32"/>
          <w:szCs w:val="32"/>
        </w:rPr>
      </w:pPr>
      <w:r w:rsidRPr="00BF0D2C">
        <w:rPr>
          <w:rFonts w:ascii="Times New Roman" w:hAnsi="Times New Roman"/>
          <w:sz w:val="32"/>
          <w:szCs w:val="32"/>
        </w:rPr>
        <w:t>27.11.2018 г. в управе района Фили-Давыдково города Москвы с участием специалистов учреждений профилактики был проведен Координационный семинар-совещание на тему «Повышение эффективности работы организаций и учреждений системы профилактики района Фили-Давыдково по профилактике всех видов химических зависимостей и пропаганде здорового образа жизни как средство формирования законопослушного поведения несовершеннолетних».</w:t>
      </w:r>
    </w:p>
    <w:p w:rsidR="00BF0D2C" w:rsidRPr="00BF0D2C" w:rsidRDefault="00BF0D2C" w:rsidP="00BF0D2C">
      <w:pPr>
        <w:spacing w:after="0" w:line="360" w:lineRule="auto"/>
        <w:ind w:firstLine="709"/>
        <w:jc w:val="both"/>
        <w:rPr>
          <w:rFonts w:ascii="Times New Roman" w:hAnsi="Times New Roman"/>
          <w:sz w:val="32"/>
          <w:szCs w:val="32"/>
        </w:rPr>
      </w:pPr>
      <w:r w:rsidRPr="00BF0D2C">
        <w:rPr>
          <w:rFonts w:ascii="Times New Roman" w:hAnsi="Times New Roman"/>
          <w:sz w:val="32"/>
          <w:szCs w:val="32"/>
        </w:rPr>
        <w:lastRenderedPageBreak/>
        <w:t>На летний период 2018 года двое несовершеннолетних, состоящих на учете в комиссии, были трудоустроены в Мос</w:t>
      </w:r>
      <w:r w:rsidR="005C3479">
        <w:rPr>
          <w:rFonts w:ascii="Times New Roman" w:hAnsi="Times New Roman"/>
          <w:sz w:val="32"/>
          <w:szCs w:val="32"/>
        </w:rPr>
        <w:t>водоканал, с которым у ГБУ ЦСПСи</w:t>
      </w:r>
      <w:r w:rsidRPr="00BF0D2C">
        <w:rPr>
          <w:rFonts w:ascii="Times New Roman" w:hAnsi="Times New Roman"/>
          <w:sz w:val="32"/>
          <w:szCs w:val="32"/>
        </w:rPr>
        <w:t>Д «Кутузовский» заключен договор.</w:t>
      </w:r>
    </w:p>
    <w:p w:rsidR="00BF0D2C" w:rsidRPr="00BF0D2C" w:rsidRDefault="00BF0D2C" w:rsidP="00BF0D2C">
      <w:pPr>
        <w:spacing w:after="0" w:line="360" w:lineRule="auto"/>
        <w:ind w:firstLine="567"/>
        <w:jc w:val="both"/>
        <w:rPr>
          <w:rFonts w:ascii="Times New Roman" w:hAnsi="Times New Roman"/>
          <w:sz w:val="32"/>
          <w:szCs w:val="32"/>
        </w:rPr>
      </w:pPr>
      <w:r w:rsidRPr="00BF0D2C">
        <w:rPr>
          <w:rFonts w:ascii="Times New Roman" w:hAnsi="Times New Roman"/>
          <w:sz w:val="32"/>
          <w:szCs w:val="32"/>
        </w:rPr>
        <w:t xml:space="preserve">С целью профилактики негативных проявлений среди несовершеннолетних, состоящих на различных видах учёта в КДН и ЗП и семей, где родители не должным образом исполняют свои обязанности по воспитанию детей, комиссия тесно сотрудничает с досуговыми учреждениями ГБУ «ЦДиТ «Огонёк», подросткам и детям из семей состоящим на учёте в комиссии выдаются направления для бесплатных занятий в кружках, секциях, клубах по интересам в досуговые учреждения по месту жительства, так же несовершеннолетние и их родители приглашаются к участию в спортивно-массовых и физкультурно-оздоровительных мероприятиях, отслеживается их занятость в каникулярное время. </w:t>
      </w:r>
    </w:p>
    <w:p w:rsidR="00BF0D2C" w:rsidRPr="005C3479" w:rsidRDefault="00BF0D2C" w:rsidP="005C3479">
      <w:pPr>
        <w:spacing w:after="0" w:line="360" w:lineRule="auto"/>
        <w:ind w:firstLine="567"/>
        <w:jc w:val="both"/>
        <w:rPr>
          <w:rFonts w:ascii="Times New Roman" w:hAnsi="Times New Roman"/>
          <w:sz w:val="32"/>
          <w:szCs w:val="32"/>
        </w:rPr>
      </w:pPr>
      <w:r w:rsidRPr="00BF0D2C">
        <w:rPr>
          <w:rFonts w:ascii="Times New Roman" w:hAnsi="Times New Roman"/>
          <w:sz w:val="32"/>
          <w:szCs w:val="32"/>
        </w:rPr>
        <w:t>В течение 2018 года вопросы профилактики освещались на официальном сайте управы района Фили-Давыдково, на информационных стендах и в газете «На Западе Москвы Фили-Давыдково (обращения к жителям района, информация с телефонами, куда обраща</w:t>
      </w:r>
      <w:r w:rsidR="005C3479">
        <w:rPr>
          <w:rFonts w:ascii="Times New Roman" w:hAnsi="Times New Roman"/>
          <w:sz w:val="32"/>
          <w:szCs w:val="32"/>
        </w:rPr>
        <w:t>ться в ЧС, итоги работы и др.).</w:t>
      </w:r>
    </w:p>
    <w:p w:rsidR="00286228" w:rsidRPr="00BF0D2C" w:rsidRDefault="00286228" w:rsidP="00286228">
      <w:pPr>
        <w:spacing w:after="0" w:line="360" w:lineRule="auto"/>
        <w:ind w:firstLine="567"/>
        <w:jc w:val="both"/>
        <w:rPr>
          <w:rFonts w:ascii="Times New Roman" w:hAnsi="Times New Roman"/>
          <w:sz w:val="16"/>
          <w:szCs w:val="16"/>
        </w:rPr>
      </w:pPr>
    </w:p>
    <w:p w:rsidR="00307256" w:rsidRPr="00BF0D2C" w:rsidRDefault="00307256" w:rsidP="00286228">
      <w:pPr>
        <w:spacing w:after="0" w:line="360" w:lineRule="auto"/>
        <w:ind w:firstLine="708"/>
        <w:jc w:val="center"/>
        <w:rPr>
          <w:rFonts w:ascii="Times New Roman" w:hAnsi="Times New Roman"/>
          <w:b/>
          <w:sz w:val="36"/>
          <w:szCs w:val="28"/>
        </w:rPr>
      </w:pPr>
      <w:r w:rsidRPr="00BF0D2C">
        <w:rPr>
          <w:rFonts w:ascii="Times New Roman" w:hAnsi="Times New Roman"/>
          <w:b/>
          <w:sz w:val="36"/>
          <w:szCs w:val="28"/>
        </w:rPr>
        <w:t>Призывная кампания</w:t>
      </w:r>
    </w:p>
    <w:p w:rsidR="00307256" w:rsidRPr="00BF0D2C" w:rsidRDefault="00307256" w:rsidP="00286228">
      <w:pPr>
        <w:spacing w:after="0" w:line="360" w:lineRule="auto"/>
        <w:ind w:firstLine="708"/>
        <w:jc w:val="center"/>
        <w:rPr>
          <w:rFonts w:ascii="Times New Roman" w:hAnsi="Times New Roman"/>
          <w:b/>
          <w:sz w:val="16"/>
          <w:szCs w:val="16"/>
        </w:rPr>
      </w:pPr>
    </w:p>
    <w:p w:rsidR="00286228" w:rsidRPr="00BF0D2C" w:rsidRDefault="00286228" w:rsidP="00286228">
      <w:pPr>
        <w:spacing w:after="0" w:line="360" w:lineRule="auto"/>
        <w:ind w:firstLine="708"/>
        <w:jc w:val="both"/>
        <w:rPr>
          <w:rFonts w:ascii="Times New Roman" w:hAnsi="Times New Roman"/>
          <w:b/>
          <w:sz w:val="32"/>
          <w:szCs w:val="28"/>
        </w:rPr>
      </w:pPr>
      <w:r w:rsidRPr="00BF0D2C">
        <w:rPr>
          <w:rFonts w:ascii="Times New Roman" w:hAnsi="Times New Roman"/>
          <w:sz w:val="32"/>
          <w:szCs w:val="28"/>
        </w:rPr>
        <w:t xml:space="preserve">План по призыву весной и осенью 2017 года выполнен полностью на 100%. Отправлено служить - </w:t>
      </w:r>
      <w:r w:rsidRPr="00BF0D2C">
        <w:rPr>
          <w:rFonts w:ascii="Times New Roman" w:hAnsi="Times New Roman"/>
          <w:b/>
          <w:sz w:val="32"/>
          <w:szCs w:val="28"/>
        </w:rPr>
        <w:t>10</w:t>
      </w:r>
      <w:r w:rsidR="00087B9D" w:rsidRPr="00BF0D2C">
        <w:rPr>
          <w:rFonts w:ascii="Times New Roman" w:hAnsi="Times New Roman"/>
          <w:b/>
          <w:sz w:val="32"/>
          <w:szCs w:val="28"/>
        </w:rPr>
        <w:t>2</w:t>
      </w:r>
      <w:r w:rsidRPr="00BF0D2C">
        <w:rPr>
          <w:rFonts w:ascii="Times New Roman" w:hAnsi="Times New Roman"/>
          <w:sz w:val="32"/>
          <w:szCs w:val="28"/>
        </w:rPr>
        <w:t xml:space="preserve"> человек</w:t>
      </w:r>
      <w:r w:rsidR="00087B9D" w:rsidRPr="00BF0D2C">
        <w:rPr>
          <w:rFonts w:ascii="Times New Roman" w:hAnsi="Times New Roman"/>
          <w:sz w:val="32"/>
          <w:szCs w:val="28"/>
        </w:rPr>
        <w:t>а</w:t>
      </w:r>
      <w:r w:rsidRPr="00BF0D2C">
        <w:rPr>
          <w:rFonts w:ascii="Times New Roman" w:hAnsi="Times New Roman"/>
          <w:sz w:val="32"/>
          <w:szCs w:val="28"/>
        </w:rPr>
        <w:t xml:space="preserve"> в соответствии с планом. Призывная комиссия района </w:t>
      </w:r>
      <w:r w:rsidR="008410C2" w:rsidRPr="00BF0D2C">
        <w:rPr>
          <w:rFonts w:ascii="Times New Roman" w:hAnsi="Times New Roman"/>
          <w:sz w:val="32"/>
          <w:szCs w:val="28"/>
        </w:rPr>
        <w:br/>
      </w:r>
      <w:r w:rsidRPr="00BF0D2C">
        <w:rPr>
          <w:rFonts w:ascii="Times New Roman" w:hAnsi="Times New Roman"/>
          <w:sz w:val="32"/>
          <w:szCs w:val="28"/>
        </w:rPr>
        <w:t>Фили-Давыдково отработала качественно, обращений от призывников в прокуратуру и в суд не поступало.</w:t>
      </w:r>
    </w:p>
    <w:p w:rsidR="00286228" w:rsidRPr="00BF0D2C" w:rsidRDefault="00286228" w:rsidP="00286228">
      <w:pPr>
        <w:spacing w:after="0" w:line="360" w:lineRule="auto"/>
        <w:jc w:val="both"/>
        <w:rPr>
          <w:rFonts w:ascii="Times New Roman" w:hAnsi="Times New Roman"/>
          <w:sz w:val="28"/>
          <w:szCs w:val="28"/>
        </w:rPr>
      </w:pPr>
    </w:p>
    <w:p w:rsidR="00286228" w:rsidRPr="00BF0D2C" w:rsidRDefault="00286228" w:rsidP="00286228">
      <w:pPr>
        <w:spacing w:after="0" w:line="360" w:lineRule="auto"/>
        <w:jc w:val="center"/>
        <w:rPr>
          <w:rFonts w:ascii="Times New Roman" w:hAnsi="Times New Roman"/>
          <w:b/>
          <w:sz w:val="36"/>
          <w:szCs w:val="28"/>
        </w:rPr>
      </w:pPr>
      <w:r w:rsidRPr="00BF0D2C">
        <w:rPr>
          <w:rFonts w:ascii="Times New Roman" w:hAnsi="Times New Roman"/>
          <w:b/>
          <w:sz w:val="36"/>
          <w:szCs w:val="28"/>
        </w:rPr>
        <w:t>Участие в работе по предупреждению и ликвидации чрезвычайных ситуаций и обеспечению пожарной безопасности</w:t>
      </w:r>
    </w:p>
    <w:p w:rsidR="00286228" w:rsidRPr="00BF0D2C" w:rsidRDefault="00286228" w:rsidP="00286228">
      <w:pPr>
        <w:spacing w:after="0" w:line="360" w:lineRule="auto"/>
        <w:jc w:val="center"/>
        <w:rPr>
          <w:rFonts w:ascii="Times New Roman" w:hAnsi="Times New Roman"/>
          <w:b/>
          <w:sz w:val="16"/>
          <w:szCs w:val="16"/>
        </w:rPr>
      </w:pPr>
    </w:p>
    <w:p w:rsidR="00286228" w:rsidRPr="00BF0D2C" w:rsidRDefault="00286228" w:rsidP="00E2423E">
      <w:pPr>
        <w:tabs>
          <w:tab w:val="num" w:pos="-65"/>
          <w:tab w:val="num" w:pos="-39"/>
          <w:tab w:val="left" w:pos="3402"/>
          <w:tab w:val="left" w:pos="3686"/>
        </w:tabs>
        <w:spacing w:after="0" w:line="360" w:lineRule="auto"/>
        <w:ind w:firstLine="567"/>
        <w:jc w:val="both"/>
        <w:rPr>
          <w:rFonts w:ascii="Times New Roman" w:hAnsi="Times New Roman"/>
          <w:b/>
          <w:sz w:val="32"/>
          <w:szCs w:val="28"/>
        </w:rPr>
      </w:pPr>
      <w:r w:rsidRPr="00BF0D2C">
        <w:rPr>
          <w:rFonts w:ascii="Times New Roman" w:hAnsi="Times New Roman"/>
          <w:sz w:val="32"/>
          <w:szCs w:val="28"/>
        </w:rPr>
        <w:t>На территории района находятся 4 организации, отнесенные к</w:t>
      </w:r>
      <w:r w:rsidRPr="00BF0D2C">
        <w:rPr>
          <w:rFonts w:ascii="Times New Roman" w:hAnsi="Times New Roman"/>
          <w:b/>
          <w:sz w:val="32"/>
          <w:szCs w:val="28"/>
        </w:rPr>
        <w:t xml:space="preserve"> </w:t>
      </w:r>
      <w:r w:rsidRPr="00BF0D2C">
        <w:rPr>
          <w:rFonts w:ascii="Times New Roman" w:eastAsia="Calibri" w:hAnsi="Times New Roman"/>
          <w:kern w:val="3"/>
          <w:sz w:val="32"/>
          <w:szCs w:val="28"/>
          <w:lang w:eastAsia="en-US" w:bidi="en-US"/>
        </w:rPr>
        <w:t xml:space="preserve">категориям </w:t>
      </w:r>
      <w:r w:rsidRPr="00BF0D2C">
        <w:rPr>
          <w:rFonts w:ascii="Times New Roman" w:eastAsia="Calibri" w:hAnsi="Times New Roman"/>
          <w:kern w:val="3"/>
          <w:sz w:val="32"/>
          <w:szCs w:val="28"/>
          <w:lang w:bidi="en-US"/>
        </w:rPr>
        <w:t>по гражданской обороне, в т.ч.:</w:t>
      </w:r>
    </w:p>
    <w:p w:rsidR="00286228" w:rsidRPr="00BF0D2C" w:rsidRDefault="00286228" w:rsidP="00E2423E">
      <w:pPr>
        <w:widowControl w:val="0"/>
        <w:autoSpaceDN w:val="0"/>
        <w:spacing w:after="0" w:line="360" w:lineRule="auto"/>
        <w:jc w:val="both"/>
        <w:rPr>
          <w:rFonts w:ascii="Times New Roman" w:eastAsia="Calibri" w:hAnsi="Times New Roman"/>
          <w:kern w:val="3"/>
          <w:sz w:val="32"/>
          <w:szCs w:val="28"/>
          <w:lang w:bidi="en-US"/>
        </w:rPr>
      </w:pPr>
      <w:r w:rsidRPr="00BF0D2C">
        <w:rPr>
          <w:rFonts w:ascii="Times New Roman" w:eastAsia="Calibri" w:hAnsi="Times New Roman"/>
          <w:kern w:val="3"/>
          <w:sz w:val="32"/>
          <w:szCs w:val="28"/>
          <w:lang w:bidi="en-US"/>
        </w:rPr>
        <w:t>- объектов особой важности – нет.</w:t>
      </w:r>
    </w:p>
    <w:p w:rsidR="00286228" w:rsidRPr="00BF0D2C" w:rsidRDefault="00286228" w:rsidP="00E2423E">
      <w:pPr>
        <w:widowControl w:val="0"/>
        <w:autoSpaceDN w:val="0"/>
        <w:spacing w:after="0" w:line="360" w:lineRule="auto"/>
        <w:jc w:val="both"/>
        <w:rPr>
          <w:rFonts w:ascii="Times New Roman" w:eastAsia="Calibri" w:hAnsi="Times New Roman"/>
          <w:kern w:val="3"/>
          <w:sz w:val="32"/>
          <w:szCs w:val="28"/>
        </w:rPr>
      </w:pPr>
      <w:r w:rsidRPr="00BF0D2C">
        <w:rPr>
          <w:rFonts w:ascii="Times New Roman" w:eastAsia="Calibri" w:hAnsi="Times New Roman"/>
          <w:kern w:val="3"/>
          <w:sz w:val="32"/>
          <w:szCs w:val="28"/>
        </w:rPr>
        <w:t xml:space="preserve">- объектов 1-ой категории -  </w:t>
      </w:r>
      <w:r w:rsidR="00087B9D" w:rsidRPr="00BF0D2C">
        <w:rPr>
          <w:rFonts w:ascii="Times New Roman" w:eastAsia="Calibri" w:hAnsi="Times New Roman"/>
          <w:kern w:val="3"/>
          <w:sz w:val="32"/>
          <w:szCs w:val="28"/>
        </w:rPr>
        <w:t>2</w:t>
      </w:r>
      <w:r w:rsidRPr="00BF0D2C">
        <w:rPr>
          <w:rFonts w:ascii="Times New Roman" w:eastAsia="Calibri" w:hAnsi="Times New Roman"/>
          <w:kern w:val="3"/>
          <w:sz w:val="32"/>
          <w:szCs w:val="28"/>
        </w:rPr>
        <w:t>.</w:t>
      </w:r>
    </w:p>
    <w:p w:rsidR="00286228" w:rsidRPr="00BF0D2C" w:rsidRDefault="00286228" w:rsidP="00E2423E">
      <w:pPr>
        <w:widowControl w:val="0"/>
        <w:tabs>
          <w:tab w:val="num" w:pos="-65"/>
          <w:tab w:val="num" w:pos="-39"/>
          <w:tab w:val="left" w:pos="3402"/>
          <w:tab w:val="left" w:pos="3686"/>
        </w:tabs>
        <w:suppressAutoHyphens/>
        <w:autoSpaceDN w:val="0"/>
        <w:spacing w:after="0" w:line="360" w:lineRule="auto"/>
        <w:jc w:val="both"/>
        <w:rPr>
          <w:rFonts w:ascii="Times New Roman" w:hAnsi="Times New Roman"/>
          <w:kern w:val="3"/>
          <w:sz w:val="32"/>
          <w:szCs w:val="28"/>
        </w:rPr>
      </w:pPr>
      <w:r w:rsidRPr="00BF0D2C">
        <w:rPr>
          <w:rFonts w:ascii="Times New Roman" w:hAnsi="Times New Roman"/>
          <w:kern w:val="3"/>
          <w:sz w:val="32"/>
          <w:szCs w:val="28"/>
        </w:rPr>
        <w:t xml:space="preserve">- объектов 2-ой категории – </w:t>
      </w:r>
      <w:r w:rsidR="00087B9D" w:rsidRPr="00BF0D2C">
        <w:rPr>
          <w:rFonts w:ascii="Times New Roman" w:hAnsi="Times New Roman"/>
          <w:kern w:val="3"/>
          <w:sz w:val="32"/>
          <w:szCs w:val="28"/>
        </w:rPr>
        <w:t>2</w:t>
      </w:r>
      <w:r w:rsidRPr="00BF0D2C">
        <w:rPr>
          <w:rFonts w:ascii="Times New Roman" w:hAnsi="Times New Roman"/>
          <w:kern w:val="3"/>
          <w:sz w:val="32"/>
          <w:szCs w:val="28"/>
        </w:rPr>
        <w:t>:</w:t>
      </w:r>
    </w:p>
    <w:p w:rsidR="00286228" w:rsidRPr="00BF0D2C" w:rsidRDefault="00286228" w:rsidP="00E2423E">
      <w:pPr>
        <w:widowControl w:val="0"/>
        <w:autoSpaceDN w:val="0"/>
        <w:spacing w:after="0" w:line="360" w:lineRule="auto"/>
        <w:jc w:val="both"/>
        <w:rPr>
          <w:rFonts w:ascii="Times New Roman" w:eastAsia="Calibri" w:hAnsi="Times New Roman"/>
          <w:kern w:val="3"/>
          <w:sz w:val="32"/>
          <w:szCs w:val="28"/>
        </w:rPr>
      </w:pPr>
      <w:r w:rsidRPr="00BF0D2C">
        <w:rPr>
          <w:rFonts w:ascii="Times New Roman" w:eastAsia="Calibri" w:hAnsi="Times New Roman"/>
          <w:b/>
          <w:kern w:val="3"/>
          <w:sz w:val="32"/>
          <w:szCs w:val="28"/>
        </w:rPr>
        <w:t xml:space="preserve">- </w:t>
      </w:r>
      <w:r w:rsidRPr="00BF0D2C">
        <w:rPr>
          <w:rFonts w:ascii="Times New Roman" w:eastAsia="Calibri" w:hAnsi="Times New Roman"/>
          <w:kern w:val="3"/>
          <w:sz w:val="32"/>
          <w:szCs w:val="28"/>
        </w:rPr>
        <w:t>ГБУ города Москвы «Жилищник района Фили-Давыдково»;</w:t>
      </w:r>
    </w:p>
    <w:p w:rsidR="00286228" w:rsidRPr="00BF0D2C" w:rsidRDefault="00286228" w:rsidP="00E2423E">
      <w:pPr>
        <w:widowControl w:val="0"/>
        <w:autoSpaceDN w:val="0"/>
        <w:spacing w:after="0" w:line="360" w:lineRule="auto"/>
        <w:jc w:val="both"/>
        <w:rPr>
          <w:rFonts w:ascii="Times New Roman" w:eastAsia="Calibri" w:hAnsi="Times New Roman"/>
          <w:b/>
          <w:kern w:val="3"/>
          <w:sz w:val="32"/>
          <w:szCs w:val="28"/>
        </w:rPr>
      </w:pPr>
      <w:r w:rsidRPr="00BF0D2C">
        <w:rPr>
          <w:rFonts w:ascii="Times New Roman" w:eastAsia="Calibri" w:hAnsi="Times New Roman"/>
          <w:b/>
          <w:kern w:val="3"/>
          <w:sz w:val="32"/>
          <w:szCs w:val="28"/>
        </w:rPr>
        <w:t>-</w:t>
      </w:r>
      <w:r w:rsidR="008410C2" w:rsidRPr="00BF0D2C">
        <w:rPr>
          <w:rFonts w:ascii="Times New Roman" w:eastAsia="Calibri" w:hAnsi="Times New Roman"/>
          <w:b/>
          <w:kern w:val="3"/>
          <w:sz w:val="32"/>
          <w:szCs w:val="28"/>
        </w:rPr>
        <w:t xml:space="preserve"> </w:t>
      </w:r>
      <w:r w:rsidRPr="00BF0D2C">
        <w:rPr>
          <w:rFonts w:ascii="Times New Roman" w:eastAsia="Calibri" w:hAnsi="Times New Roman"/>
          <w:kern w:val="3"/>
          <w:sz w:val="32"/>
          <w:szCs w:val="28"/>
        </w:rPr>
        <w:t>ГБУ города Москвы «Автомобильные дороги Западного административного округа».(ул. Кременчугская, д. 7, корп. 2);</w:t>
      </w:r>
    </w:p>
    <w:p w:rsidR="00286228" w:rsidRPr="00BF0D2C" w:rsidRDefault="00286228" w:rsidP="00E2423E">
      <w:pPr>
        <w:widowControl w:val="0"/>
        <w:autoSpaceDN w:val="0"/>
        <w:spacing w:after="0" w:line="360" w:lineRule="auto"/>
        <w:jc w:val="both"/>
        <w:rPr>
          <w:rFonts w:ascii="Times New Roman" w:eastAsia="Calibri" w:hAnsi="Times New Roman"/>
          <w:kern w:val="3"/>
          <w:sz w:val="32"/>
          <w:szCs w:val="28"/>
        </w:rPr>
      </w:pPr>
      <w:r w:rsidRPr="00BF0D2C">
        <w:rPr>
          <w:rFonts w:ascii="Times New Roman" w:eastAsia="Calibri" w:hAnsi="Times New Roman"/>
          <w:b/>
          <w:kern w:val="3"/>
          <w:sz w:val="32"/>
          <w:szCs w:val="28"/>
        </w:rPr>
        <w:t xml:space="preserve">- </w:t>
      </w:r>
      <w:r w:rsidRPr="00BF0D2C">
        <w:rPr>
          <w:rFonts w:ascii="Times New Roman" w:eastAsia="Calibri" w:hAnsi="Times New Roman"/>
          <w:kern w:val="3"/>
          <w:sz w:val="32"/>
          <w:szCs w:val="28"/>
          <w:lang w:eastAsia="en-US"/>
        </w:rPr>
        <w:t>Кунцевская насосная станция (</w:t>
      </w:r>
      <w:r w:rsidRPr="00BF0D2C">
        <w:rPr>
          <w:rFonts w:ascii="Times New Roman" w:eastAsia="Calibri" w:hAnsi="Times New Roman"/>
          <w:kern w:val="3"/>
          <w:sz w:val="32"/>
          <w:szCs w:val="28"/>
        </w:rPr>
        <w:t>ул. Ивана Франко, 2);</w:t>
      </w:r>
    </w:p>
    <w:p w:rsidR="00286228" w:rsidRPr="00BF0D2C" w:rsidRDefault="00286228" w:rsidP="00E2423E">
      <w:pPr>
        <w:spacing w:after="0" w:line="360" w:lineRule="auto"/>
        <w:jc w:val="both"/>
        <w:rPr>
          <w:rFonts w:ascii="Times New Roman" w:eastAsia="Calibri" w:hAnsi="Times New Roman"/>
          <w:sz w:val="32"/>
          <w:szCs w:val="28"/>
          <w:lang w:eastAsia="en-US"/>
        </w:rPr>
      </w:pPr>
      <w:r w:rsidRPr="00BF0D2C">
        <w:rPr>
          <w:rFonts w:ascii="Times New Roman" w:eastAsia="Calibri" w:hAnsi="Times New Roman"/>
          <w:b/>
          <w:sz w:val="32"/>
          <w:szCs w:val="28"/>
          <w:lang w:eastAsia="en-US"/>
        </w:rPr>
        <w:t xml:space="preserve">- </w:t>
      </w:r>
      <w:r w:rsidRPr="00BF0D2C">
        <w:rPr>
          <w:rFonts w:ascii="Times New Roman" w:eastAsia="Calibri" w:hAnsi="Times New Roman"/>
          <w:sz w:val="32"/>
          <w:szCs w:val="28"/>
          <w:lang w:eastAsia="en-US"/>
        </w:rPr>
        <w:t>ГБУ г. Москвы «Психоневрологический интернат № 4 ДСЗН г. Москвы» (ул. Полосухина д. 3).</w:t>
      </w:r>
    </w:p>
    <w:p w:rsidR="00286228" w:rsidRPr="00BF0D2C" w:rsidRDefault="00286228"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t xml:space="preserve">В районе большое внимание уделяется предупреждению чрезвычайных ситуаций, обеспечению пожарной безопасности и безопасности на водных объектах. С этой целью в районе создан постоянно действующий координирующий орган управления – Комиссия по чрезвычайным ситуациям и пожарной безопасности района. </w:t>
      </w:r>
    </w:p>
    <w:p w:rsidR="00286228" w:rsidRPr="00BF0D2C" w:rsidRDefault="00286228"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t>Заседание КЧС и ПБ проходит согласно утвержденному плану ежеквартально. В 201</w:t>
      </w:r>
      <w:r w:rsidR="00087B9D" w:rsidRPr="00BF0D2C">
        <w:rPr>
          <w:rFonts w:ascii="Times New Roman" w:hAnsi="Times New Roman"/>
          <w:sz w:val="32"/>
          <w:szCs w:val="28"/>
        </w:rPr>
        <w:t>8</w:t>
      </w:r>
      <w:r w:rsidRPr="00BF0D2C">
        <w:rPr>
          <w:rFonts w:ascii="Times New Roman" w:hAnsi="Times New Roman"/>
          <w:sz w:val="32"/>
          <w:szCs w:val="28"/>
        </w:rPr>
        <w:t xml:space="preserve"> году проведено </w:t>
      </w:r>
      <w:r w:rsidR="00087B9D" w:rsidRPr="00BF0D2C">
        <w:rPr>
          <w:rFonts w:ascii="Times New Roman" w:hAnsi="Times New Roman"/>
          <w:b/>
          <w:sz w:val="32"/>
          <w:szCs w:val="28"/>
        </w:rPr>
        <w:t>4</w:t>
      </w:r>
      <w:r w:rsidRPr="00BF0D2C">
        <w:rPr>
          <w:rFonts w:ascii="Times New Roman" w:hAnsi="Times New Roman"/>
          <w:sz w:val="32"/>
          <w:szCs w:val="28"/>
        </w:rPr>
        <w:t xml:space="preserve"> заседани</w:t>
      </w:r>
      <w:r w:rsidR="00087B9D" w:rsidRPr="00BF0D2C">
        <w:rPr>
          <w:rFonts w:ascii="Times New Roman" w:hAnsi="Times New Roman"/>
          <w:sz w:val="32"/>
          <w:szCs w:val="28"/>
        </w:rPr>
        <w:t>я</w:t>
      </w:r>
      <w:r w:rsidRPr="00BF0D2C">
        <w:rPr>
          <w:rFonts w:ascii="Times New Roman" w:hAnsi="Times New Roman"/>
          <w:sz w:val="32"/>
          <w:szCs w:val="28"/>
        </w:rPr>
        <w:t xml:space="preserve"> антитеррористической комиссии и </w:t>
      </w:r>
      <w:r w:rsidRPr="00BF0D2C">
        <w:rPr>
          <w:rFonts w:ascii="Times New Roman" w:hAnsi="Times New Roman"/>
          <w:b/>
          <w:sz w:val="32"/>
          <w:szCs w:val="28"/>
        </w:rPr>
        <w:t>7</w:t>
      </w:r>
      <w:r w:rsidRPr="00BF0D2C">
        <w:rPr>
          <w:rFonts w:ascii="Times New Roman" w:hAnsi="Times New Roman"/>
          <w:sz w:val="32"/>
          <w:szCs w:val="28"/>
        </w:rPr>
        <w:t xml:space="preserve"> заседаний КЧС и ПБ.</w:t>
      </w:r>
    </w:p>
    <w:p w:rsidR="00286228" w:rsidRPr="00BF0D2C" w:rsidRDefault="00286228" w:rsidP="00E2423E">
      <w:pPr>
        <w:shd w:val="clear" w:color="auto" w:fill="FFFFFF"/>
        <w:spacing w:after="0" w:line="360" w:lineRule="auto"/>
        <w:ind w:firstLine="567"/>
        <w:jc w:val="both"/>
        <w:rPr>
          <w:rFonts w:ascii="Times New Roman" w:hAnsi="Times New Roman"/>
          <w:sz w:val="32"/>
          <w:szCs w:val="28"/>
        </w:rPr>
      </w:pPr>
      <w:r w:rsidRPr="00BF0D2C">
        <w:rPr>
          <w:rFonts w:ascii="Times New Roman" w:hAnsi="Times New Roman"/>
          <w:sz w:val="32"/>
          <w:szCs w:val="28"/>
        </w:rPr>
        <w:t xml:space="preserve">На заседаниях комиссии особое внимание уделялось вопросам сезонных рисков, в частности, на водных объектах, большое </w:t>
      </w:r>
      <w:r w:rsidRPr="00BF0D2C">
        <w:rPr>
          <w:rFonts w:ascii="Times New Roman" w:hAnsi="Times New Roman"/>
          <w:sz w:val="32"/>
          <w:szCs w:val="28"/>
        </w:rPr>
        <w:lastRenderedPageBreak/>
        <w:t>внимание уделяется профилактике пожаров и загораний. В 201</w:t>
      </w:r>
      <w:r w:rsidR="00087B9D" w:rsidRPr="00BF0D2C">
        <w:rPr>
          <w:rFonts w:ascii="Times New Roman" w:hAnsi="Times New Roman"/>
          <w:sz w:val="32"/>
          <w:szCs w:val="28"/>
        </w:rPr>
        <w:t>8</w:t>
      </w:r>
      <w:r w:rsidRPr="00BF0D2C">
        <w:rPr>
          <w:rFonts w:ascii="Times New Roman" w:hAnsi="Times New Roman"/>
          <w:sz w:val="32"/>
          <w:szCs w:val="28"/>
        </w:rPr>
        <w:t xml:space="preserve"> году чрезвычайных ситуаций на территории района не произошло.</w:t>
      </w:r>
    </w:p>
    <w:p w:rsidR="00286228" w:rsidRPr="00BF0D2C" w:rsidRDefault="00286228"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t xml:space="preserve">По сравнению с прошлым годом </w:t>
      </w:r>
      <w:r w:rsidR="00E37C27" w:rsidRPr="00BF0D2C">
        <w:rPr>
          <w:rFonts w:ascii="Times New Roman" w:hAnsi="Times New Roman"/>
          <w:sz w:val="32"/>
          <w:szCs w:val="28"/>
        </w:rPr>
        <w:t>у</w:t>
      </w:r>
      <w:r w:rsidR="00087B9D" w:rsidRPr="00BF0D2C">
        <w:rPr>
          <w:rFonts w:ascii="Times New Roman" w:hAnsi="Times New Roman"/>
          <w:sz w:val="32"/>
          <w:szCs w:val="28"/>
        </w:rPr>
        <w:t>худшились</w:t>
      </w:r>
      <w:r w:rsidRPr="00BF0D2C">
        <w:rPr>
          <w:rFonts w:ascii="Times New Roman" w:hAnsi="Times New Roman"/>
          <w:sz w:val="32"/>
          <w:szCs w:val="28"/>
        </w:rPr>
        <w:t xml:space="preserve"> показатели по пожарам, количество которых  </w:t>
      </w:r>
      <w:r w:rsidR="00087B9D" w:rsidRPr="00BF0D2C">
        <w:rPr>
          <w:rFonts w:ascii="Times New Roman" w:hAnsi="Times New Roman"/>
          <w:sz w:val="32"/>
          <w:szCs w:val="28"/>
        </w:rPr>
        <w:t>увеличилось</w:t>
      </w:r>
      <w:r w:rsidRPr="00BF0D2C">
        <w:rPr>
          <w:rFonts w:ascii="Times New Roman" w:hAnsi="Times New Roman"/>
          <w:sz w:val="32"/>
          <w:szCs w:val="28"/>
        </w:rPr>
        <w:t xml:space="preserve"> на 17 случаев.</w:t>
      </w:r>
    </w:p>
    <w:p w:rsidR="00286228" w:rsidRPr="00BF0D2C" w:rsidRDefault="00286228"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t>Ситуация с загораниями по сравнению с 201</w:t>
      </w:r>
      <w:r w:rsidR="00087B9D" w:rsidRPr="00BF0D2C">
        <w:rPr>
          <w:rFonts w:ascii="Times New Roman" w:hAnsi="Times New Roman"/>
          <w:sz w:val="32"/>
          <w:szCs w:val="28"/>
        </w:rPr>
        <w:t>7</w:t>
      </w:r>
      <w:r w:rsidRPr="00BF0D2C">
        <w:rPr>
          <w:rFonts w:ascii="Times New Roman" w:hAnsi="Times New Roman"/>
          <w:sz w:val="32"/>
          <w:szCs w:val="28"/>
        </w:rPr>
        <w:t xml:space="preserve"> годом у</w:t>
      </w:r>
      <w:r w:rsidR="00087B9D" w:rsidRPr="00BF0D2C">
        <w:rPr>
          <w:rFonts w:ascii="Times New Roman" w:hAnsi="Times New Roman"/>
          <w:sz w:val="32"/>
          <w:szCs w:val="28"/>
        </w:rPr>
        <w:t xml:space="preserve">лучшилась </w:t>
      </w:r>
      <w:r w:rsidRPr="00BF0D2C">
        <w:rPr>
          <w:rFonts w:ascii="Times New Roman" w:hAnsi="Times New Roman"/>
          <w:sz w:val="32"/>
          <w:szCs w:val="28"/>
        </w:rPr>
        <w:t xml:space="preserve">на </w:t>
      </w:r>
      <w:r w:rsidR="00087B9D" w:rsidRPr="00BF0D2C">
        <w:rPr>
          <w:rFonts w:ascii="Times New Roman" w:hAnsi="Times New Roman"/>
          <w:sz w:val="32"/>
          <w:szCs w:val="28"/>
        </w:rPr>
        <w:t>4</w:t>
      </w:r>
      <w:r w:rsidRPr="00BF0D2C">
        <w:rPr>
          <w:rFonts w:ascii="Times New Roman" w:hAnsi="Times New Roman"/>
          <w:sz w:val="32"/>
          <w:szCs w:val="28"/>
        </w:rPr>
        <w:t xml:space="preserve"> случая.</w:t>
      </w:r>
    </w:p>
    <w:p w:rsidR="00286228" w:rsidRPr="00BF0D2C" w:rsidRDefault="00286228" w:rsidP="00E2423E">
      <w:pPr>
        <w:spacing w:after="0" w:line="360" w:lineRule="auto"/>
        <w:ind w:firstLine="567"/>
        <w:jc w:val="both"/>
        <w:rPr>
          <w:rFonts w:ascii="Times New Roman" w:hAnsi="Times New Roman"/>
          <w:sz w:val="32"/>
          <w:szCs w:val="28"/>
        </w:rPr>
      </w:pPr>
      <w:r w:rsidRPr="00BF0D2C">
        <w:rPr>
          <w:rFonts w:ascii="Times New Roman" w:hAnsi="Times New Roman"/>
          <w:b/>
          <w:sz w:val="32"/>
          <w:szCs w:val="28"/>
        </w:rPr>
        <w:t>Так с начала 201</w:t>
      </w:r>
      <w:r w:rsidR="00087B9D" w:rsidRPr="00BF0D2C">
        <w:rPr>
          <w:rFonts w:ascii="Times New Roman" w:hAnsi="Times New Roman"/>
          <w:b/>
          <w:sz w:val="32"/>
          <w:szCs w:val="28"/>
        </w:rPr>
        <w:t>8</w:t>
      </w:r>
      <w:r w:rsidRPr="00BF0D2C">
        <w:rPr>
          <w:rFonts w:ascii="Times New Roman" w:hAnsi="Times New Roman"/>
          <w:b/>
          <w:sz w:val="32"/>
          <w:szCs w:val="28"/>
        </w:rPr>
        <w:t xml:space="preserve"> года в районе произошло</w:t>
      </w:r>
      <w:r w:rsidRPr="00BF0D2C">
        <w:rPr>
          <w:rFonts w:ascii="Times New Roman" w:hAnsi="Times New Roman"/>
          <w:sz w:val="32"/>
          <w:szCs w:val="28"/>
        </w:rPr>
        <w:t>:</w:t>
      </w:r>
    </w:p>
    <w:p w:rsidR="00286228" w:rsidRPr="00BF0D2C" w:rsidRDefault="00286228"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t>•</w:t>
      </w:r>
      <w:r w:rsidRPr="00BF0D2C">
        <w:rPr>
          <w:rFonts w:ascii="Times New Roman" w:hAnsi="Times New Roman"/>
          <w:sz w:val="32"/>
          <w:szCs w:val="28"/>
        </w:rPr>
        <w:tab/>
        <w:t xml:space="preserve">пожаров – </w:t>
      </w:r>
      <w:r w:rsidR="00087B9D" w:rsidRPr="00BF0D2C">
        <w:rPr>
          <w:rFonts w:ascii="Times New Roman" w:hAnsi="Times New Roman"/>
          <w:b/>
          <w:sz w:val="32"/>
          <w:szCs w:val="28"/>
        </w:rPr>
        <w:t>46</w:t>
      </w:r>
      <w:r w:rsidR="00087B9D" w:rsidRPr="00BF0D2C">
        <w:rPr>
          <w:rFonts w:ascii="Times New Roman" w:hAnsi="Times New Roman"/>
          <w:sz w:val="32"/>
          <w:szCs w:val="28"/>
        </w:rPr>
        <w:t xml:space="preserve">  (в 2017 г. - 29</w:t>
      </w:r>
      <w:r w:rsidRPr="00BF0D2C">
        <w:rPr>
          <w:rFonts w:ascii="Times New Roman" w:hAnsi="Times New Roman"/>
          <w:sz w:val="32"/>
          <w:szCs w:val="28"/>
        </w:rPr>
        <w:t>)</w:t>
      </w:r>
    </w:p>
    <w:p w:rsidR="00286228" w:rsidRPr="00BF0D2C" w:rsidRDefault="00286228"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t>•</w:t>
      </w:r>
      <w:r w:rsidRPr="00BF0D2C">
        <w:rPr>
          <w:rFonts w:ascii="Times New Roman" w:hAnsi="Times New Roman"/>
          <w:sz w:val="32"/>
          <w:szCs w:val="28"/>
        </w:rPr>
        <w:tab/>
        <w:t xml:space="preserve">загораний – </w:t>
      </w:r>
      <w:r w:rsidR="00087B9D" w:rsidRPr="00BF0D2C">
        <w:rPr>
          <w:rFonts w:ascii="Times New Roman" w:hAnsi="Times New Roman"/>
          <w:b/>
          <w:sz w:val="32"/>
          <w:szCs w:val="28"/>
        </w:rPr>
        <w:t>31</w:t>
      </w:r>
      <w:r w:rsidR="00087B9D" w:rsidRPr="00BF0D2C">
        <w:rPr>
          <w:rFonts w:ascii="Times New Roman" w:hAnsi="Times New Roman"/>
          <w:sz w:val="32"/>
          <w:szCs w:val="28"/>
        </w:rPr>
        <w:t xml:space="preserve">  (в 2017 г.- 35</w:t>
      </w:r>
      <w:r w:rsidRPr="00BF0D2C">
        <w:rPr>
          <w:rFonts w:ascii="Times New Roman" w:hAnsi="Times New Roman"/>
          <w:sz w:val="32"/>
          <w:szCs w:val="28"/>
        </w:rPr>
        <w:t xml:space="preserve">), </w:t>
      </w:r>
    </w:p>
    <w:p w:rsidR="00286228" w:rsidRPr="00BF0D2C" w:rsidRDefault="00286228"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t>на которых:</w:t>
      </w:r>
    </w:p>
    <w:p w:rsidR="00286228" w:rsidRPr="00BF0D2C" w:rsidRDefault="00286228"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t>•</w:t>
      </w:r>
      <w:r w:rsidRPr="00BF0D2C">
        <w:rPr>
          <w:rFonts w:ascii="Times New Roman" w:hAnsi="Times New Roman"/>
          <w:sz w:val="32"/>
          <w:szCs w:val="28"/>
        </w:rPr>
        <w:tab/>
        <w:t xml:space="preserve">погибло – </w:t>
      </w:r>
      <w:r w:rsidR="00087B9D" w:rsidRPr="00BF0D2C">
        <w:rPr>
          <w:rFonts w:ascii="Times New Roman" w:hAnsi="Times New Roman"/>
          <w:b/>
          <w:sz w:val="32"/>
          <w:szCs w:val="28"/>
        </w:rPr>
        <w:t>1</w:t>
      </w:r>
      <w:r w:rsidR="00087B9D" w:rsidRPr="00BF0D2C">
        <w:rPr>
          <w:rFonts w:ascii="Times New Roman" w:hAnsi="Times New Roman"/>
          <w:sz w:val="32"/>
          <w:szCs w:val="28"/>
        </w:rPr>
        <w:t xml:space="preserve">    (в 2017 г. - 2</w:t>
      </w:r>
      <w:r w:rsidRPr="00BF0D2C">
        <w:rPr>
          <w:rFonts w:ascii="Times New Roman" w:hAnsi="Times New Roman"/>
          <w:sz w:val="32"/>
          <w:szCs w:val="28"/>
        </w:rPr>
        <w:t>);</w:t>
      </w:r>
    </w:p>
    <w:p w:rsidR="00286228" w:rsidRPr="00BF0D2C" w:rsidRDefault="00286228"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t>•</w:t>
      </w:r>
      <w:r w:rsidRPr="00BF0D2C">
        <w:rPr>
          <w:rFonts w:ascii="Times New Roman" w:hAnsi="Times New Roman"/>
          <w:sz w:val="32"/>
          <w:szCs w:val="28"/>
        </w:rPr>
        <w:tab/>
        <w:t xml:space="preserve">пострадало – </w:t>
      </w:r>
      <w:r w:rsidR="00087B9D" w:rsidRPr="00BF0D2C">
        <w:rPr>
          <w:rFonts w:ascii="Times New Roman" w:hAnsi="Times New Roman"/>
          <w:b/>
          <w:sz w:val="32"/>
          <w:szCs w:val="28"/>
        </w:rPr>
        <w:t>8</w:t>
      </w:r>
      <w:r w:rsidR="00087B9D" w:rsidRPr="00BF0D2C">
        <w:rPr>
          <w:rFonts w:ascii="Times New Roman" w:hAnsi="Times New Roman"/>
          <w:sz w:val="32"/>
          <w:szCs w:val="28"/>
        </w:rPr>
        <w:t xml:space="preserve">  (в 2017</w:t>
      </w:r>
      <w:r w:rsidRPr="00BF0D2C">
        <w:rPr>
          <w:rFonts w:ascii="Times New Roman" w:hAnsi="Times New Roman"/>
          <w:sz w:val="32"/>
          <w:szCs w:val="28"/>
        </w:rPr>
        <w:t xml:space="preserve"> г. -1);</w:t>
      </w:r>
    </w:p>
    <w:p w:rsidR="00286228" w:rsidRPr="00BF0D2C" w:rsidRDefault="00AD294D"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t>•</w:t>
      </w:r>
      <w:r w:rsidRPr="00BF0D2C">
        <w:rPr>
          <w:rFonts w:ascii="Times New Roman" w:hAnsi="Times New Roman"/>
          <w:sz w:val="32"/>
          <w:szCs w:val="28"/>
        </w:rPr>
        <w:tab/>
        <w:t xml:space="preserve">ущерб составил – </w:t>
      </w:r>
      <w:r w:rsidR="00087B9D" w:rsidRPr="00BF0D2C">
        <w:rPr>
          <w:rFonts w:ascii="Times New Roman" w:hAnsi="Times New Roman"/>
          <w:b/>
          <w:sz w:val="32"/>
          <w:szCs w:val="28"/>
        </w:rPr>
        <w:t>0 руб.</w:t>
      </w:r>
      <w:r w:rsidR="00087B9D" w:rsidRPr="00BF0D2C">
        <w:rPr>
          <w:rFonts w:ascii="Times New Roman" w:hAnsi="Times New Roman"/>
          <w:sz w:val="32"/>
          <w:szCs w:val="28"/>
        </w:rPr>
        <w:t xml:space="preserve"> (в 2017</w:t>
      </w:r>
      <w:r w:rsidR="00286228" w:rsidRPr="00BF0D2C">
        <w:rPr>
          <w:rFonts w:ascii="Times New Roman" w:hAnsi="Times New Roman"/>
          <w:sz w:val="32"/>
          <w:szCs w:val="28"/>
        </w:rPr>
        <w:t xml:space="preserve"> г. – </w:t>
      </w:r>
      <w:r w:rsidR="00087B9D" w:rsidRPr="00BF0D2C">
        <w:rPr>
          <w:rFonts w:ascii="Times New Roman" w:hAnsi="Times New Roman"/>
          <w:sz w:val="32"/>
          <w:szCs w:val="28"/>
        </w:rPr>
        <w:t>156 972 руб.</w:t>
      </w:r>
      <w:r w:rsidR="00286228" w:rsidRPr="00BF0D2C">
        <w:rPr>
          <w:rFonts w:ascii="Times New Roman" w:hAnsi="Times New Roman"/>
          <w:sz w:val="32"/>
          <w:szCs w:val="28"/>
        </w:rPr>
        <w:t>).</w:t>
      </w:r>
    </w:p>
    <w:p w:rsidR="00286228" w:rsidRPr="00BF0D2C" w:rsidRDefault="00286228"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t xml:space="preserve">Анализ пожаров показывает, что по-прежнему основное количество пожаров происходит в жилом секторе - </w:t>
      </w:r>
      <w:r w:rsidR="00087B9D" w:rsidRPr="00BF0D2C">
        <w:rPr>
          <w:rFonts w:ascii="Times New Roman" w:hAnsi="Times New Roman"/>
          <w:b/>
          <w:sz w:val="32"/>
          <w:szCs w:val="28"/>
        </w:rPr>
        <w:t>27</w:t>
      </w:r>
      <w:r w:rsidRPr="00BF0D2C">
        <w:rPr>
          <w:rFonts w:ascii="Times New Roman" w:hAnsi="Times New Roman"/>
          <w:sz w:val="32"/>
          <w:szCs w:val="28"/>
        </w:rPr>
        <w:t xml:space="preserve"> случаев.</w:t>
      </w:r>
    </w:p>
    <w:p w:rsidR="00286228" w:rsidRPr="00BF0D2C" w:rsidRDefault="00286228"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t xml:space="preserve">Основной причиной пожаров остаётся  неосторожное обращение с огнем - </w:t>
      </w:r>
      <w:r w:rsidR="00087B9D" w:rsidRPr="00BF0D2C">
        <w:rPr>
          <w:rFonts w:ascii="Times New Roman" w:hAnsi="Times New Roman"/>
          <w:b/>
          <w:sz w:val="32"/>
          <w:szCs w:val="28"/>
        </w:rPr>
        <w:t>27</w:t>
      </w:r>
      <w:r w:rsidR="00087B9D" w:rsidRPr="00BF0D2C">
        <w:rPr>
          <w:rFonts w:ascii="Times New Roman" w:hAnsi="Times New Roman"/>
          <w:sz w:val="32"/>
          <w:szCs w:val="28"/>
        </w:rPr>
        <w:t xml:space="preserve"> случаев</w:t>
      </w:r>
      <w:r w:rsidRPr="00BF0D2C">
        <w:rPr>
          <w:rFonts w:ascii="Times New Roman" w:hAnsi="Times New Roman"/>
          <w:sz w:val="32"/>
          <w:szCs w:val="28"/>
        </w:rPr>
        <w:t xml:space="preserve">, нарушение правил техники безопасности при эксплуатации электроприборов – </w:t>
      </w:r>
      <w:r w:rsidR="00087B9D" w:rsidRPr="00BF0D2C">
        <w:rPr>
          <w:rFonts w:ascii="Times New Roman" w:hAnsi="Times New Roman"/>
          <w:b/>
          <w:sz w:val="32"/>
          <w:szCs w:val="28"/>
        </w:rPr>
        <w:t>2</w:t>
      </w:r>
      <w:r w:rsidRPr="00BF0D2C">
        <w:rPr>
          <w:rFonts w:ascii="Times New Roman" w:hAnsi="Times New Roman"/>
          <w:b/>
          <w:sz w:val="32"/>
          <w:szCs w:val="28"/>
        </w:rPr>
        <w:t>5 эпизодов</w:t>
      </w:r>
      <w:r w:rsidRPr="00BF0D2C">
        <w:rPr>
          <w:rFonts w:ascii="Times New Roman" w:hAnsi="Times New Roman"/>
          <w:sz w:val="32"/>
          <w:szCs w:val="28"/>
        </w:rPr>
        <w:t>.</w:t>
      </w:r>
    </w:p>
    <w:p w:rsidR="00286228" w:rsidRPr="00BF0D2C" w:rsidRDefault="00286228"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t>Основные планирующие документы в области защиты населения и территорий от чрезвычайных ситуаций, а также гражданской обороны в управе разработаны, согласованы и утверждены установленным порядком.</w:t>
      </w:r>
    </w:p>
    <w:p w:rsidR="00286228" w:rsidRPr="00BF0D2C" w:rsidRDefault="00286228" w:rsidP="00E2423E">
      <w:pPr>
        <w:spacing w:after="0" w:line="360" w:lineRule="auto"/>
        <w:ind w:firstLine="567"/>
        <w:jc w:val="both"/>
        <w:rPr>
          <w:rFonts w:ascii="Times New Roman" w:hAnsi="Times New Roman"/>
          <w:b/>
          <w:sz w:val="32"/>
          <w:szCs w:val="28"/>
        </w:rPr>
      </w:pPr>
      <w:r w:rsidRPr="00BF0D2C">
        <w:rPr>
          <w:rFonts w:ascii="Times New Roman" w:hAnsi="Times New Roman"/>
          <w:b/>
          <w:sz w:val="32"/>
          <w:szCs w:val="28"/>
        </w:rPr>
        <w:t>Управление мероприятиями гражданской обороны планируется осуществлять:</w:t>
      </w:r>
    </w:p>
    <w:p w:rsidR="00286228" w:rsidRPr="00BF0D2C" w:rsidRDefault="00286228"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t>-  в повседневной деятельности с места постоянной дислокации (город Москва, ул. Кастанаевская, д. 29 корп.2);</w:t>
      </w:r>
    </w:p>
    <w:p w:rsidR="00286228" w:rsidRPr="00BF0D2C" w:rsidRDefault="00286228"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lastRenderedPageBreak/>
        <w:t>-  при переводе с мирного на военное положение во встроенном убежище, отвечающем нормам инженерно-технических мероприятий  (ул.  Звенигородская,  д. 14 Г,  инв.  №  07914-77,2 класс защиты, РП № 624 от 22.08.2012).</w:t>
      </w:r>
    </w:p>
    <w:p w:rsidR="00286228" w:rsidRPr="00BF0D2C" w:rsidRDefault="00286228"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t xml:space="preserve">В настоящее время на учете в спасательной службе убежищ и укрытий района состоит </w:t>
      </w:r>
      <w:r w:rsidRPr="00BF0D2C">
        <w:rPr>
          <w:rFonts w:ascii="Times New Roman" w:hAnsi="Times New Roman"/>
          <w:b/>
          <w:sz w:val="32"/>
          <w:szCs w:val="28"/>
        </w:rPr>
        <w:t>7 защитных сооружений гражданской обороны</w:t>
      </w:r>
      <w:r w:rsidRPr="00BF0D2C">
        <w:rPr>
          <w:rFonts w:ascii="Times New Roman" w:hAnsi="Times New Roman"/>
          <w:sz w:val="32"/>
          <w:szCs w:val="28"/>
        </w:rPr>
        <w:t>, из них:</w:t>
      </w:r>
    </w:p>
    <w:p w:rsidR="00286228" w:rsidRPr="00BF0D2C" w:rsidRDefault="00286228"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t xml:space="preserve">- </w:t>
      </w:r>
      <w:r w:rsidRPr="00BF0D2C">
        <w:rPr>
          <w:rFonts w:ascii="Times New Roman" w:hAnsi="Times New Roman"/>
          <w:b/>
          <w:sz w:val="32"/>
          <w:szCs w:val="28"/>
        </w:rPr>
        <w:t>на объектах экономики</w:t>
      </w:r>
      <w:r w:rsidRPr="00BF0D2C">
        <w:rPr>
          <w:rFonts w:ascii="Times New Roman" w:hAnsi="Times New Roman"/>
          <w:sz w:val="32"/>
          <w:szCs w:val="28"/>
        </w:rPr>
        <w:t xml:space="preserve"> - 3 убежища гражданской обороны;</w:t>
      </w:r>
    </w:p>
    <w:p w:rsidR="00286228" w:rsidRPr="00BF0D2C" w:rsidRDefault="00286228"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t xml:space="preserve">- </w:t>
      </w:r>
      <w:r w:rsidRPr="00BF0D2C">
        <w:rPr>
          <w:rFonts w:ascii="Times New Roman" w:hAnsi="Times New Roman"/>
          <w:b/>
          <w:sz w:val="32"/>
          <w:szCs w:val="28"/>
        </w:rPr>
        <w:t>в жилом секторе</w:t>
      </w:r>
      <w:r w:rsidRPr="00BF0D2C">
        <w:rPr>
          <w:rFonts w:ascii="Times New Roman" w:hAnsi="Times New Roman"/>
          <w:sz w:val="32"/>
          <w:szCs w:val="28"/>
        </w:rPr>
        <w:t xml:space="preserve"> -  4 убежища гражданской обороны.</w:t>
      </w:r>
    </w:p>
    <w:p w:rsidR="00286228" w:rsidRPr="00BF0D2C" w:rsidRDefault="00286228" w:rsidP="00E2423E">
      <w:pPr>
        <w:spacing w:after="0" w:line="360" w:lineRule="auto"/>
        <w:ind w:firstLine="567"/>
        <w:jc w:val="both"/>
        <w:rPr>
          <w:rFonts w:ascii="Times New Roman" w:hAnsi="Times New Roman"/>
          <w:sz w:val="32"/>
          <w:szCs w:val="28"/>
        </w:rPr>
      </w:pPr>
      <w:r w:rsidRPr="00BF0D2C">
        <w:rPr>
          <w:rFonts w:ascii="Times New Roman" w:hAnsi="Times New Roman"/>
          <w:snapToGrid w:val="0"/>
          <w:sz w:val="32"/>
          <w:szCs w:val="28"/>
        </w:rPr>
        <w:t xml:space="preserve">В соответствии с приказом МЧС России от 01.10.2014 г. № 543 «Об утверждении положения об организации обеспечения населения средствами индивидуальной защиты», </w:t>
      </w:r>
      <w:r w:rsidRPr="00BF0D2C">
        <w:rPr>
          <w:rFonts w:ascii="Times New Roman" w:hAnsi="Times New Roman"/>
          <w:sz w:val="32"/>
          <w:szCs w:val="28"/>
        </w:rPr>
        <w:t xml:space="preserve">создание пунктов выдачи СИЗ населению в районе Фили-Давыдково и обеспечения </w:t>
      </w:r>
      <w:r w:rsidRPr="00BF0D2C">
        <w:rPr>
          <w:rFonts w:ascii="Times New Roman" w:hAnsi="Times New Roman"/>
          <w:snapToGrid w:val="0"/>
          <w:sz w:val="32"/>
          <w:szCs w:val="28"/>
        </w:rPr>
        <w:t>населения</w:t>
      </w:r>
      <w:r w:rsidR="00E37C27" w:rsidRPr="00BF0D2C">
        <w:rPr>
          <w:rFonts w:ascii="Times New Roman" w:hAnsi="Times New Roman"/>
          <w:sz w:val="32"/>
          <w:szCs w:val="28"/>
        </w:rPr>
        <w:t xml:space="preserve"> </w:t>
      </w:r>
      <w:r w:rsidRPr="00BF0D2C">
        <w:rPr>
          <w:rFonts w:ascii="Times New Roman" w:hAnsi="Times New Roman"/>
          <w:sz w:val="32"/>
          <w:szCs w:val="28"/>
        </w:rPr>
        <w:t xml:space="preserve">средствами </w:t>
      </w:r>
      <w:r w:rsidRPr="00BF0D2C">
        <w:rPr>
          <w:rFonts w:ascii="Times New Roman" w:hAnsi="Times New Roman"/>
          <w:snapToGrid w:val="0"/>
          <w:sz w:val="32"/>
          <w:szCs w:val="28"/>
        </w:rPr>
        <w:t>и</w:t>
      </w:r>
      <w:r w:rsidRPr="00BF0D2C">
        <w:rPr>
          <w:rFonts w:ascii="Times New Roman" w:hAnsi="Times New Roman"/>
          <w:sz w:val="32"/>
          <w:szCs w:val="28"/>
        </w:rPr>
        <w:t xml:space="preserve">ндивидуальной защиты </w:t>
      </w:r>
      <w:r w:rsidRPr="00BF0D2C">
        <w:rPr>
          <w:rFonts w:ascii="Times New Roman" w:hAnsi="Times New Roman"/>
          <w:b/>
          <w:snapToGrid w:val="0"/>
          <w:sz w:val="32"/>
          <w:szCs w:val="28"/>
        </w:rPr>
        <w:t>не предусматривается</w:t>
      </w:r>
      <w:r w:rsidRPr="00BF0D2C">
        <w:rPr>
          <w:rFonts w:ascii="Times New Roman" w:hAnsi="Times New Roman"/>
          <w:sz w:val="32"/>
          <w:szCs w:val="28"/>
        </w:rPr>
        <w:t>.</w:t>
      </w:r>
    </w:p>
    <w:p w:rsidR="00286228" w:rsidRPr="00BF0D2C" w:rsidRDefault="00286228"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t xml:space="preserve">Для обеспечения населения района питьевой водой создано </w:t>
      </w:r>
      <w:r w:rsidRPr="00BF0D2C">
        <w:rPr>
          <w:rFonts w:ascii="Times New Roman" w:hAnsi="Times New Roman"/>
          <w:b/>
          <w:sz w:val="32"/>
          <w:szCs w:val="28"/>
        </w:rPr>
        <w:t>6</w:t>
      </w:r>
      <w:r w:rsidRPr="00BF0D2C">
        <w:rPr>
          <w:rFonts w:ascii="Times New Roman" w:hAnsi="Times New Roman"/>
          <w:sz w:val="32"/>
          <w:szCs w:val="28"/>
        </w:rPr>
        <w:t xml:space="preserve"> пунктов выдачи воды. Подвоз воды планируется осуществлять </w:t>
      </w:r>
      <w:r w:rsidRPr="00BF0D2C">
        <w:rPr>
          <w:rFonts w:ascii="Times New Roman" w:hAnsi="Times New Roman"/>
          <w:b/>
          <w:sz w:val="32"/>
          <w:szCs w:val="28"/>
        </w:rPr>
        <w:t>70</w:t>
      </w:r>
      <w:r w:rsidRPr="00BF0D2C">
        <w:rPr>
          <w:rFonts w:ascii="Times New Roman" w:hAnsi="Times New Roman"/>
          <w:sz w:val="32"/>
          <w:szCs w:val="28"/>
        </w:rPr>
        <w:t xml:space="preserve"> единицами поливомоечных машин  ОАО «Мосводоканал». </w:t>
      </w:r>
    </w:p>
    <w:p w:rsidR="00286228" w:rsidRPr="00BF0D2C" w:rsidRDefault="00286228"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t xml:space="preserve">Во исполнение распоряжения префекта, а также указания заместителя префекта - председателя КЧС и ПБ округа, на штабе префектуры, эвакуационной комиссией района уточнены и проведены мероприятия по подготовке пунктов временного размещения населения (ПВР). На территории района созданы </w:t>
      </w:r>
      <w:r w:rsidRPr="00BF0D2C">
        <w:rPr>
          <w:rFonts w:ascii="Times New Roman" w:hAnsi="Times New Roman"/>
          <w:b/>
          <w:sz w:val="32"/>
          <w:szCs w:val="28"/>
        </w:rPr>
        <w:t>3</w:t>
      </w:r>
      <w:r w:rsidRPr="00BF0D2C">
        <w:rPr>
          <w:rFonts w:ascii="Times New Roman" w:hAnsi="Times New Roman"/>
          <w:sz w:val="32"/>
          <w:szCs w:val="28"/>
        </w:rPr>
        <w:t xml:space="preserve"> ПВР общей вместимостью </w:t>
      </w:r>
      <w:r w:rsidRPr="00BF0D2C">
        <w:rPr>
          <w:rFonts w:ascii="Times New Roman" w:hAnsi="Times New Roman"/>
          <w:b/>
          <w:sz w:val="32"/>
          <w:szCs w:val="28"/>
        </w:rPr>
        <w:t>1600</w:t>
      </w:r>
      <w:r w:rsidRPr="00BF0D2C">
        <w:rPr>
          <w:rFonts w:ascii="Times New Roman" w:hAnsi="Times New Roman"/>
          <w:sz w:val="32"/>
          <w:szCs w:val="28"/>
        </w:rPr>
        <w:t xml:space="preserve"> человек.</w:t>
      </w:r>
    </w:p>
    <w:p w:rsidR="00E2423E" w:rsidRPr="00BF0D2C" w:rsidRDefault="00286228"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t xml:space="preserve">Для предупреждения и ликвидации чрезвычайных ситуаций особое внимание в районе уделяется созданию нештатного формирования гражданской обороны (НФГО). На территории </w:t>
      </w:r>
      <w:r w:rsidRPr="00BF0D2C">
        <w:rPr>
          <w:rFonts w:ascii="Times New Roman" w:hAnsi="Times New Roman"/>
          <w:sz w:val="32"/>
          <w:szCs w:val="28"/>
        </w:rPr>
        <w:lastRenderedPageBreak/>
        <w:t xml:space="preserve">района Фили-Давыдково создано 2 НФГО </w:t>
      </w:r>
      <w:r w:rsidR="00E2423E" w:rsidRPr="00BF0D2C">
        <w:rPr>
          <w:rFonts w:ascii="Times New Roman" w:hAnsi="Times New Roman"/>
          <w:sz w:val="32"/>
          <w:szCs w:val="28"/>
        </w:rPr>
        <w:t>общей численностью 34 человека.</w:t>
      </w:r>
    </w:p>
    <w:p w:rsidR="001F5812" w:rsidRPr="00BF0D2C" w:rsidRDefault="00286228"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t>На территории района Фили - Давыдково находится 1 декоративный пруд «Мазиловский». В соответствии с постановлением Правительства Москвы от 5 августа 2008г. № 702-ПП «Об утверждении Правил пользования водными объектами для плавания на маломерных судах в городе Москве и Правил охраны жизни на водных объектах города Москвы» на водном объекте проведена подготовка к зимнему периоду, установлены запрещающие знаки. За 201</w:t>
      </w:r>
      <w:r w:rsidR="0099150D" w:rsidRPr="00BF0D2C">
        <w:rPr>
          <w:rFonts w:ascii="Times New Roman" w:hAnsi="Times New Roman"/>
          <w:sz w:val="32"/>
          <w:szCs w:val="28"/>
        </w:rPr>
        <w:t>8</w:t>
      </w:r>
      <w:r w:rsidRPr="00BF0D2C">
        <w:rPr>
          <w:rFonts w:ascii="Times New Roman" w:hAnsi="Times New Roman"/>
          <w:sz w:val="32"/>
          <w:szCs w:val="28"/>
        </w:rPr>
        <w:t xml:space="preserve"> год чрезвычайных происшествий не допущено. В выходные и праздничные дни на пруду проводится патрулирование по недопущению выхода людей на лёд зимой и соблюдения правил безопасности на водных объектах летом.</w:t>
      </w:r>
    </w:p>
    <w:p w:rsidR="00C5630C" w:rsidRPr="00BF0D2C" w:rsidRDefault="00C5630C" w:rsidP="002D282C">
      <w:pPr>
        <w:spacing w:after="0" w:line="360" w:lineRule="auto"/>
        <w:ind w:firstLine="708"/>
        <w:jc w:val="both"/>
        <w:rPr>
          <w:rFonts w:ascii="Times New Roman" w:hAnsi="Times New Roman"/>
          <w:sz w:val="16"/>
          <w:szCs w:val="16"/>
        </w:rPr>
      </w:pPr>
    </w:p>
    <w:p w:rsidR="006F3B5A" w:rsidRPr="00BF0D2C" w:rsidRDefault="006F3B5A" w:rsidP="0099150D">
      <w:pPr>
        <w:spacing w:after="0" w:line="360" w:lineRule="auto"/>
        <w:jc w:val="center"/>
        <w:rPr>
          <w:rFonts w:ascii="Times New Roman" w:hAnsi="Times New Roman"/>
          <w:b/>
          <w:sz w:val="36"/>
          <w:szCs w:val="32"/>
        </w:rPr>
      </w:pPr>
      <w:r w:rsidRPr="00BF0D2C">
        <w:rPr>
          <w:rFonts w:ascii="Times New Roman" w:hAnsi="Times New Roman"/>
          <w:b/>
          <w:sz w:val="36"/>
          <w:szCs w:val="32"/>
        </w:rPr>
        <w:t>Работа по выявлению пресечению несанкционированной торговли</w:t>
      </w:r>
    </w:p>
    <w:p w:rsidR="006F3B5A" w:rsidRPr="00BF0D2C" w:rsidRDefault="006F3B5A" w:rsidP="006F3B5A">
      <w:pPr>
        <w:tabs>
          <w:tab w:val="left" w:pos="4135"/>
        </w:tabs>
        <w:spacing w:after="0" w:line="360" w:lineRule="auto"/>
        <w:jc w:val="both"/>
        <w:rPr>
          <w:rFonts w:ascii="Times New Roman" w:hAnsi="Times New Roman"/>
          <w:b/>
          <w:sz w:val="16"/>
          <w:szCs w:val="16"/>
        </w:rPr>
      </w:pPr>
    </w:p>
    <w:p w:rsidR="006F3B5A" w:rsidRPr="00BF0D2C" w:rsidRDefault="006F3B5A"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t xml:space="preserve">В 2018 году на территории района Фили-Давыдково было составлено </w:t>
      </w:r>
      <w:r w:rsidRPr="00BF0D2C">
        <w:rPr>
          <w:rFonts w:ascii="Times New Roman" w:hAnsi="Times New Roman"/>
          <w:b/>
          <w:sz w:val="32"/>
          <w:szCs w:val="28"/>
        </w:rPr>
        <w:t xml:space="preserve">94 </w:t>
      </w:r>
      <w:r w:rsidRPr="00BF0D2C">
        <w:rPr>
          <w:rFonts w:ascii="Times New Roman" w:hAnsi="Times New Roman"/>
          <w:sz w:val="32"/>
          <w:szCs w:val="28"/>
        </w:rPr>
        <w:t xml:space="preserve">протокола административных правонарушений по статье 11.13 КоАП г. Москвы (осуществление торговли в неустановленном месте). </w:t>
      </w:r>
    </w:p>
    <w:p w:rsidR="006F3B5A" w:rsidRPr="00BF0D2C" w:rsidRDefault="006F3B5A"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t>Самыми проблемными местами по систематическому осуществлению незаконной торговли на территории района являются следующие адреса:</w:t>
      </w:r>
    </w:p>
    <w:p w:rsidR="006F3B5A" w:rsidRPr="00BF0D2C" w:rsidRDefault="006F3B5A" w:rsidP="00E2423E">
      <w:pPr>
        <w:numPr>
          <w:ilvl w:val="0"/>
          <w:numId w:val="1"/>
        </w:numPr>
        <w:spacing w:after="0" w:line="360" w:lineRule="auto"/>
        <w:ind w:left="0" w:firstLine="0"/>
        <w:jc w:val="both"/>
        <w:rPr>
          <w:rFonts w:ascii="Times New Roman" w:hAnsi="Times New Roman"/>
          <w:sz w:val="32"/>
          <w:szCs w:val="28"/>
        </w:rPr>
      </w:pPr>
      <w:r w:rsidRPr="00BF0D2C">
        <w:rPr>
          <w:rFonts w:ascii="Times New Roman" w:hAnsi="Times New Roman"/>
          <w:sz w:val="32"/>
          <w:szCs w:val="28"/>
        </w:rPr>
        <w:t xml:space="preserve">Ст.м. «Славянский бульвар» – подземный пешеходный переход «Давыдково-1» под Кутузовским проспектом – </w:t>
      </w:r>
      <w:r w:rsidRPr="00BF0D2C">
        <w:rPr>
          <w:rFonts w:ascii="Times New Roman" w:hAnsi="Times New Roman"/>
          <w:b/>
          <w:sz w:val="32"/>
          <w:szCs w:val="28"/>
        </w:rPr>
        <w:t>50</w:t>
      </w:r>
      <w:r w:rsidRPr="00BF0D2C">
        <w:rPr>
          <w:rFonts w:ascii="Times New Roman" w:hAnsi="Times New Roman"/>
          <w:sz w:val="32"/>
          <w:szCs w:val="28"/>
        </w:rPr>
        <w:t xml:space="preserve"> протоколов;</w:t>
      </w:r>
    </w:p>
    <w:p w:rsidR="006F3B5A" w:rsidRPr="00BF0D2C" w:rsidRDefault="006F3B5A" w:rsidP="00E2423E">
      <w:pPr>
        <w:numPr>
          <w:ilvl w:val="0"/>
          <w:numId w:val="1"/>
        </w:numPr>
        <w:spacing w:after="0" w:line="360" w:lineRule="auto"/>
        <w:ind w:left="0" w:firstLine="0"/>
        <w:jc w:val="both"/>
        <w:rPr>
          <w:rFonts w:ascii="Times New Roman" w:hAnsi="Times New Roman"/>
          <w:sz w:val="32"/>
          <w:szCs w:val="28"/>
        </w:rPr>
      </w:pPr>
      <w:r w:rsidRPr="00BF0D2C">
        <w:rPr>
          <w:rFonts w:ascii="Times New Roman" w:hAnsi="Times New Roman"/>
          <w:sz w:val="32"/>
          <w:szCs w:val="28"/>
        </w:rPr>
        <w:lastRenderedPageBreak/>
        <w:t xml:space="preserve">Ст.м. «Филевский парк» – </w:t>
      </w:r>
      <w:r w:rsidRPr="00BF0D2C">
        <w:rPr>
          <w:rFonts w:ascii="Times New Roman" w:hAnsi="Times New Roman"/>
          <w:b/>
          <w:sz w:val="32"/>
          <w:szCs w:val="28"/>
        </w:rPr>
        <w:t>3</w:t>
      </w:r>
      <w:r w:rsidRPr="00BF0D2C">
        <w:rPr>
          <w:rFonts w:ascii="Times New Roman" w:hAnsi="Times New Roman"/>
          <w:sz w:val="32"/>
          <w:szCs w:val="28"/>
        </w:rPr>
        <w:t xml:space="preserve"> протокола;</w:t>
      </w:r>
    </w:p>
    <w:p w:rsidR="006F3B5A" w:rsidRPr="00BF0D2C" w:rsidRDefault="006F3B5A" w:rsidP="00E2423E">
      <w:pPr>
        <w:numPr>
          <w:ilvl w:val="0"/>
          <w:numId w:val="1"/>
        </w:numPr>
        <w:spacing w:after="0" w:line="360" w:lineRule="auto"/>
        <w:ind w:left="0" w:firstLine="0"/>
        <w:jc w:val="both"/>
        <w:rPr>
          <w:rFonts w:ascii="Times New Roman" w:hAnsi="Times New Roman"/>
          <w:sz w:val="32"/>
          <w:szCs w:val="28"/>
        </w:rPr>
      </w:pPr>
      <w:r w:rsidRPr="00BF0D2C">
        <w:rPr>
          <w:rFonts w:ascii="Times New Roman" w:hAnsi="Times New Roman"/>
          <w:sz w:val="32"/>
          <w:szCs w:val="28"/>
        </w:rPr>
        <w:t xml:space="preserve">Ст.м. «Пионерская» – </w:t>
      </w:r>
      <w:r w:rsidRPr="00BF0D2C">
        <w:rPr>
          <w:rFonts w:ascii="Times New Roman" w:hAnsi="Times New Roman"/>
          <w:b/>
          <w:sz w:val="32"/>
          <w:szCs w:val="28"/>
        </w:rPr>
        <w:t xml:space="preserve">2 </w:t>
      </w:r>
      <w:r w:rsidRPr="00BF0D2C">
        <w:rPr>
          <w:rFonts w:ascii="Times New Roman" w:hAnsi="Times New Roman"/>
          <w:sz w:val="32"/>
          <w:szCs w:val="28"/>
        </w:rPr>
        <w:t>протокола;</w:t>
      </w:r>
    </w:p>
    <w:p w:rsidR="006F3B5A" w:rsidRPr="00BF0D2C" w:rsidRDefault="006F3B5A" w:rsidP="00E2423E">
      <w:pPr>
        <w:numPr>
          <w:ilvl w:val="0"/>
          <w:numId w:val="1"/>
        </w:numPr>
        <w:spacing w:after="0" w:line="360" w:lineRule="auto"/>
        <w:ind w:left="0" w:firstLine="0"/>
        <w:jc w:val="both"/>
        <w:rPr>
          <w:rFonts w:ascii="Times New Roman" w:hAnsi="Times New Roman"/>
          <w:sz w:val="32"/>
          <w:szCs w:val="28"/>
        </w:rPr>
      </w:pPr>
      <w:r w:rsidRPr="00BF0D2C">
        <w:rPr>
          <w:rFonts w:ascii="Times New Roman" w:hAnsi="Times New Roman"/>
          <w:sz w:val="32"/>
          <w:szCs w:val="28"/>
        </w:rPr>
        <w:t xml:space="preserve">ул.Ватутина д.7, корпус 2 – </w:t>
      </w:r>
      <w:r w:rsidRPr="00BF0D2C">
        <w:rPr>
          <w:rFonts w:ascii="Times New Roman" w:hAnsi="Times New Roman"/>
          <w:b/>
          <w:sz w:val="32"/>
          <w:szCs w:val="28"/>
        </w:rPr>
        <w:t>2</w:t>
      </w:r>
      <w:r w:rsidRPr="00BF0D2C">
        <w:rPr>
          <w:rFonts w:ascii="Times New Roman" w:hAnsi="Times New Roman"/>
          <w:sz w:val="32"/>
          <w:szCs w:val="28"/>
        </w:rPr>
        <w:t xml:space="preserve"> протокола. </w:t>
      </w:r>
    </w:p>
    <w:p w:rsidR="006F3B5A" w:rsidRPr="00BF0D2C" w:rsidRDefault="006F3B5A" w:rsidP="00E2423E">
      <w:pPr>
        <w:spacing w:after="0" w:line="360" w:lineRule="auto"/>
        <w:jc w:val="both"/>
        <w:rPr>
          <w:rFonts w:ascii="Times New Roman" w:hAnsi="Times New Roman"/>
          <w:sz w:val="32"/>
          <w:szCs w:val="28"/>
        </w:rPr>
      </w:pPr>
      <w:r w:rsidRPr="00BF0D2C">
        <w:rPr>
          <w:rFonts w:ascii="Times New Roman" w:hAnsi="Times New Roman"/>
          <w:sz w:val="32"/>
          <w:szCs w:val="28"/>
        </w:rPr>
        <w:t>Из общего количества составленных протоколов административных правонарушений (</w:t>
      </w:r>
      <w:r w:rsidRPr="00BF0D2C">
        <w:rPr>
          <w:rFonts w:ascii="Times New Roman" w:hAnsi="Times New Roman"/>
          <w:b/>
          <w:sz w:val="32"/>
          <w:szCs w:val="28"/>
        </w:rPr>
        <w:t>94</w:t>
      </w:r>
      <w:r w:rsidRPr="00BF0D2C">
        <w:rPr>
          <w:rFonts w:ascii="Times New Roman" w:hAnsi="Times New Roman"/>
          <w:sz w:val="32"/>
          <w:szCs w:val="28"/>
        </w:rPr>
        <w:t xml:space="preserve">), по итогам их рассмотрения: </w:t>
      </w:r>
    </w:p>
    <w:p w:rsidR="006F3B5A" w:rsidRPr="00BF0D2C" w:rsidRDefault="006F3B5A" w:rsidP="00E2423E">
      <w:pPr>
        <w:numPr>
          <w:ilvl w:val="0"/>
          <w:numId w:val="2"/>
        </w:numPr>
        <w:spacing w:after="0" w:line="360" w:lineRule="auto"/>
        <w:ind w:left="0" w:firstLine="0"/>
        <w:jc w:val="both"/>
        <w:rPr>
          <w:rFonts w:ascii="Times New Roman" w:hAnsi="Times New Roman"/>
          <w:sz w:val="32"/>
          <w:szCs w:val="28"/>
        </w:rPr>
      </w:pPr>
      <w:r w:rsidRPr="00BF0D2C">
        <w:rPr>
          <w:rFonts w:ascii="Times New Roman" w:hAnsi="Times New Roman"/>
          <w:sz w:val="32"/>
          <w:szCs w:val="28"/>
        </w:rPr>
        <w:t xml:space="preserve">наложено </w:t>
      </w:r>
      <w:r w:rsidRPr="00BF0D2C">
        <w:rPr>
          <w:rFonts w:ascii="Times New Roman" w:hAnsi="Times New Roman"/>
          <w:b/>
          <w:sz w:val="32"/>
          <w:szCs w:val="28"/>
        </w:rPr>
        <w:t>94 штрафа</w:t>
      </w:r>
      <w:r w:rsidRPr="00BF0D2C">
        <w:rPr>
          <w:rFonts w:ascii="Times New Roman" w:hAnsi="Times New Roman"/>
          <w:sz w:val="32"/>
          <w:szCs w:val="28"/>
        </w:rPr>
        <w:t xml:space="preserve"> – </w:t>
      </w:r>
      <w:r w:rsidRPr="00BF0D2C">
        <w:rPr>
          <w:rFonts w:ascii="Times New Roman" w:hAnsi="Times New Roman"/>
          <w:b/>
          <w:sz w:val="32"/>
          <w:szCs w:val="28"/>
        </w:rPr>
        <w:t>355 тыс. рублей;</w:t>
      </w:r>
    </w:p>
    <w:p w:rsidR="006F3B5A" w:rsidRPr="00BF0D2C" w:rsidRDefault="006F3B5A" w:rsidP="00E2423E">
      <w:pPr>
        <w:numPr>
          <w:ilvl w:val="0"/>
          <w:numId w:val="2"/>
        </w:numPr>
        <w:spacing w:after="0" w:line="360" w:lineRule="auto"/>
        <w:ind w:left="0" w:firstLine="0"/>
        <w:jc w:val="both"/>
        <w:rPr>
          <w:rFonts w:ascii="Times New Roman" w:hAnsi="Times New Roman"/>
          <w:sz w:val="32"/>
          <w:szCs w:val="28"/>
        </w:rPr>
      </w:pPr>
      <w:r w:rsidRPr="00BF0D2C">
        <w:rPr>
          <w:rFonts w:ascii="Times New Roman" w:hAnsi="Times New Roman"/>
          <w:sz w:val="32"/>
          <w:szCs w:val="28"/>
        </w:rPr>
        <w:t xml:space="preserve">взыскан </w:t>
      </w:r>
      <w:r w:rsidRPr="00BF0D2C">
        <w:rPr>
          <w:rFonts w:ascii="Times New Roman" w:hAnsi="Times New Roman"/>
          <w:b/>
          <w:sz w:val="32"/>
          <w:szCs w:val="28"/>
        </w:rPr>
        <w:t>33 штрафа – 125 тыс. рублей.</w:t>
      </w:r>
    </w:p>
    <w:p w:rsidR="006F3B5A" w:rsidRPr="00BF0D2C" w:rsidRDefault="006F3B5A"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t xml:space="preserve">С апреля 2014 года полномочия полиции в отношении составления протоколов административных правонарушений по статье 11.13 КоАП г. Москвы упразднены, в связи с чем, </w:t>
      </w:r>
      <w:r w:rsidRPr="00BF0D2C">
        <w:rPr>
          <w:rFonts w:ascii="Times New Roman" w:hAnsi="Times New Roman"/>
          <w:b/>
          <w:sz w:val="32"/>
          <w:szCs w:val="28"/>
        </w:rPr>
        <w:t>пресечение</w:t>
      </w:r>
      <w:r w:rsidRPr="00BF0D2C">
        <w:rPr>
          <w:rFonts w:ascii="Times New Roman" w:hAnsi="Times New Roman"/>
          <w:sz w:val="32"/>
          <w:szCs w:val="28"/>
        </w:rPr>
        <w:t xml:space="preserve"> незаконной торговли на территории района </w:t>
      </w:r>
      <w:r w:rsidRPr="00BF0D2C">
        <w:rPr>
          <w:rFonts w:ascii="Times New Roman" w:hAnsi="Times New Roman"/>
          <w:sz w:val="32"/>
          <w:szCs w:val="28"/>
        </w:rPr>
        <w:br/>
        <w:t xml:space="preserve">Фили-Давыдково </w:t>
      </w:r>
      <w:r w:rsidRPr="00BF0D2C">
        <w:rPr>
          <w:rFonts w:ascii="Times New Roman" w:hAnsi="Times New Roman"/>
          <w:b/>
          <w:sz w:val="32"/>
          <w:szCs w:val="28"/>
        </w:rPr>
        <w:t>осуществляется уполномоченными сотрудниками управы района.</w:t>
      </w:r>
      <w:r w:rsidRPr="00BF0D2C">
        <w:rPr>
          <w:rFonts w:ascii="Times New Roman" w:hAnsi="Times New Roman"/>
          <w:sz w:val="32"/>
          <w:szCs w:val="28"/>
        </w:rPr>
        <w:t xml:space="preserve"> </w:t>
      </w:r>
    </w:p>
    <w:p w:rsidR="006F3B5A" w:rsidRPr="00BF0D2C" w:rsidRDefault="006F3B5A"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t xml:space="preserve">Однако, сотрудниками Отдела МВД по району </w:t>
      </w:r>
      <w:r w:rsidRPr="00BF0D2C">
        <w:rPr>
          <w:rFonts w:ascii="Times New Roman" w:hAnsi="Times New Roman"/>
          <w:sz w:val="32"/>
          <w:szCs w:val="28"/>
        </w:rPr>
        <w:br/>
        <w:t xml:space="preserve">Фили-Давыдково, при обнаружении фактов организации незаконной торговли, </w:t>
      </w:r>
      <w:r w:rsidRPr="00BF0D2C">
        <w:rPr>
          <w:rFonts w:ascii="Times New Roman" w:hAnsi="Times New Roman"/>
          <w:b/>
          <w:sz w:val="32"/>
          <w:szCs w:val="28"/>
        </w:rPr>
        <w:t>осуществляется</w:t>
      </w:r>
      <w:r w:rsidRPr="00BF0D2C">
        <w:rPr>
          <w:rFonts w:ascii="Times New Roman" w:hAnsi="Times New Roman"/>
          <w:sz w:val="32"/>
          <w:szCs w:val="28"/>
        </w:rPr>
        <w:t xml:space="preserve"> </w:t>
      </w:r>
      <w:r w:rsidRPr="00BF0D2C">
        <w:rPr>
          <w:rFonts w:ascii="Times New Roman" w:hAnsi="Times New Roman"/>
          <w:b/>
          <w:sz w:val="32"/>
          <w:szCs w:val="28"/>
        </w:rPr>
        <w:t>доставление</w:t>
      </w:r>
      <w:r w:rsidRPr="00BF0D2C">
        <w:rPr>
          <w:rFonts w:ascii="Times New Roman" w:hAnsi="Times New Roman"/>
          <w:sz w:val="32"/>
          <w:szCs w:val="28"/>
        </w:rPr>
        <w:t xml:space="preserve"> правонарушителей в управу района с целью составления протоколов административных правонарушений с дальнейшим рассмотрением и наложением штрафов в размере от 2,5 тыс. рублей до 5,0 тыс. рублей.</w:t>
      </w:r>
    </w:p>
    <w:p w:rsidR="006F3B5A" w:rsidRPr="00BF0D2C" w:rsidRDefault="006F3B5A"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t xml:space="preserve">Вместе с тем, управа района плотно сотрудничает с ГУП «Гормост», на балансе которого находятся подземные пешеходные переходы на территории района, и где систематически осуществляется несанкционированная торговля,  а также с Центром по борьбе с правонарушениями  ГУП «Московский Метрополитен». </w:t>
      </w:r>
    </w:p>
    <w:p w:rsidR="006F3B5A" w:rsidRPr="00BF0D2C" w:rsidRDefault="006F3B5A"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lastRenderedPageBreak/>
        <w:t xml:space="preserve">Уполномоченными сотрудниками управы, </w:t>
      </w:r>
      <w:r w:rsidRPr="00BF0D2C">
        <w:rPr>
          <w:rFonts w:ascii="Times New Roman" w:hAnsi="Times New Roman"/>
          <w:b/>
          <w:sz w:val="32"/>
          <w:szCs w:val="28"/>
        </w:rPr>
        <w:t>на постоянной основе</w:t>
      </w:r>
      <w:r w:rsidRPr="00BF0D2C">
        <w:rPr>
          <w:rFonts w:ascii="Times New Roman" w:hAnsi="Times New Roman"/>
          <w:sz w:val="32"/>
          <w:szCs w:val="28"/>
        </w:rPr>
        <w:t xml:space="preserve"> </w:t>
      </w:r>
      <w:r w:rsidRPr="00BF0D2C">
        <w:rPr>
          <w:rFonts w:ascii="Times New Roman" w:hAnsi="Times New Roman"/>
          <w:b/>
          <w:sz w:val="32"/>
          <w:szCs w:val="28"/>
        </w:rPr>
        <w:t>осуществляются рейды по выявлению и пресечению незаконной торговли</w:t>
      </w:r>
      <w:r w:rsidRPr="00BF0D2C">
        <w:rPr>
          <w:rFonts w:ascii="Times New Roman" w:hAnsi="Times New Roman"/>
          <w:sz w:val="32"/>
          <w:szCs w:val="28"/>
        </w:rPr>
        <w:t xml:space="preserve"> на территории района Фили-Давыдково.</w:t>
      </w:r>
    </w:p>
    <w:p w:rsidR="006F3B5A" w:rsidRPr="00BF0D2C" w:rsidRDefault="006F3B5A" w:rsidP="00E2423E">
      <w:pPr>
        <w:spacing w:after="0" w:line="360" w:lineRule="auto"/>
        <w:ind w:firstLine="567"/>
        <w:jc w:val="both"/>
        <w:rPr>
          <w:rFonts w:ascii="Times New Roman" w:hAnsi="Times New Roman"/>
          <w:bCs/>
          <w:sz w:val="32"/>
          <w:szCs w:val="32"/>
        </w:rPr>
      </w:pPr>
      <w:r w:rsidRPr="00BF0D2C">
        <w:rPr>
          <w:rFonts w:ascii="Times New Roman" w:hAnsi="Times New Roman"/>
          <w:bCs/>
          <w:sz w:val="32"/>
          <w:szCs w:val="32"/>
        </w:rPr>
        <w:t xml:space="preserve">В период с </w:t>
      </w:r>
      <w:r w:rsidRPr="00BF0D2C">
        <w:rPr>
          <w:rFonts w:ascii="Times New Roman" w:hAnsi="Times New Roman"/>
          <w:bCs/>
          <w:sz w:val="32"/>
          <w:szCs w:val="32"/>
        </w:rPr>
        <w:tab/>
        <w:t xml:space="preserve">16.10.2018 по 19.12.2018 проведены </w:t>
      </w:r>
      <w:r w:rsidRPr="00BF0D2C">
        <w:rPr>
          <w:rFonts w:ascii="Times New Roman" w:hAnsi="Times New Roman"/>
          <w:bCs/>
          <w:sz w:val="32"/>
          <w:szCs w:val="32"/>
          <w:u w:val="single"/>
        </w:rPr>
        <w:t>специальные рейды мобильной группы</w:t>
      </w:r>
      <w:r w:rsidRPr="00BF0D2C">
        <w:rPr>
          <w:rFonts w:ascii="Times New Roman" w:hAnsi="Times New Roman"/>
          <w:bCs/>
          <w:sz w:val="32"/>
          <w:szCs w:val="32"/>
        </w:rPr>
        <w:t>, совместно с представителями отдела МВД России по району Фили-Давыдково города Москвы, ГКУ «Организатор перевозок», Совета Общественных пунктов охраны порядка района Фили-Давыдково, в ходе которых в подземном пешеходном переходе «Давыдково-1» пресечено  22 факта несанкционированной торговли, изъято до вынесения постановлений об административных правонарушениях более 100 единиц товара, наложено штрафов на сумму 100 000 руб.</w:t>
      </w:r>
    </w:p>
    <w:p w:rsidR="006F3B5A" w:rsidRPr="00BF0D2C" w:rsidRDefault="006F3B5A" w:rsidP="00E2423E">
      <w:pPr>
        <w:spacing w:after="0" w:line="360" w:lineRule="auto"/>
        <w:ind w:firstLine="567"/>
        <w:jc w:val="both"/>
        <w:rPr>
          <w:rFonts w:ascii="Times New Roman" w:hAnsi="Times New Roman"/>
          <w:sz w:val="32"/>
          <w:szCs w:val="28"/>
        </w:rPr>
      </w:pPr>
      <w:r w:rsidRPr="00BF0D2C">
        <w:rPr>
          <w:rFonts w:ascii="Times New Roman" w:hAnsi="Times New Roman"/>
          <w:sz w:val="32"/>
          <w:szCs w:val="28"/>
        </w:rPr>
        <w:t xml:space="preserve">В 2018 году в соответствии со Схемой размещения НТО на территории района Фили-Давыдково организованы и произведены работы по  размещению </w:t>
      </w:r>
      <w:r w:rsidRPr="00BF0D2C">
        <w:rPr>
          <w:rFonts w:ascii="Times New Roman" w:hAnsi="Times New Roman"/>
          <w:b/>
          <w:sz w:val="32"/>
          <w:szCs w:val="28"/>
        </w:rPr>
        <w:t>29</w:t>
      </w:r>
      <w:r w:rsidRPr="00BF0D2C">
        <w:rPr>
          <w:rFonts w:ascii="Times New Roman" w:hAnsi="Times New Roman"/>
          <w:sz w:val="32"/>
          <w:szCs w:val="28"/>
        </w:rPr>
        <w:t xml:space="preserve"> нестационарных торговых объектов по таким специализациям,  как: «Печать», «Мороженое», «Цветы», «Овощи и фрукты», в рамках реализации городской программы по установке объектов шаговой доступности. На сегодняшний день указанная программа находится на стадии завершения.</w:t>
      </w:r>
    </w:p>
    <w:p w:rsidR="000E0D2A" w:rsidRPr="00BF0D2C" w:rsidRDefault="000E0D2A" w:rsidP="002D282C">
      <w:pPr>
        <w:spacing w:after="0" w:line="360" w:lineRule="auto"/>
        <w:ind w:firstLine="708"/>
        <w:jc w:val="both"/>
        <w:rPr>
          <w:rFonts w:ascii="Times New Roman" w:hAnsi="Times New Roman"/>
          <w:sz w:val="16"/>
          <w:szCs w:val="16"/>
        </w:rPr>
      </w:pPr>
    </w:p>
    <w:p w:rsidR="00380C10" w:rsidRPr="00BF0D2C" w:rsidRDefault="00380C10" w:rsidP="002D282C">
      <w:pPr>
        <w:spacing w:after="0" w:line="360" w:lineRule="auto"/>
        <w:jc w:val="center"/>
        <w:rPr>
          <w:rFonts w:ascii="Times New Roman" w:hAnsi="Times New Roman"/>
          <w:b/>
          <w:color w:val="000000" w:themeColor="text1"/>
          <w:sz w:val="36"/>
          <w:szCs w:val="32"/>
        </w:rPr>
      </w:pPr>
      <w:r w:rsidRPr="00BF0D2C">
        <w:rPr>
          <w:rFonts w:ascii="Times New Roman" w:hAnsi="Times New Roman"/>
          <w:b/>
          <w:color w:val="000000" w:themeColor="text1"/>
          <w:sz w:val="36"/>
          <w:szCs w:val="32"/>
        </w:rPr>
        <w:t>Организация деятельности ОПОП</w:t>
      </w:r>
    </w:p>
    <w:p w:rsidR="001F5812" w:rsidRPr="00BF0D2C" w:rsidRDefault="001F5812" w:rsidP="002D282C">
      <w:pPr>
        <w:spacing w:after="0" w:line="360" w:lineRule="auto"/>
        <w:rPr>
          <w:rFonts w:ascii="Times New Roman" w:hAnsi="Times New Roman"/>
          <w:b/>
          <w:color w:val="000000" w:themeColor="text1"/>
          <w:sz w:val="16"/>
          <w:szCs w:val="16"/>
        </w:rPr>
      </w:pPr>
    </w:p>
    <w:p w:rsidR="00CD0C56"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t>Работа ОПОП района Фили-Давыдково Западного административного округа осуществляется  в соответствии с Законом г. Москвы от 10 декабря 2003 года  №77 «Об общественных пунктах  охраны порядка в городе Москве».</w:t>
      </w:r>
    </w:p>
    <w:p w:rsidR="00CD0C56"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t xml:space="preserve">В районе действует </w:t>
      </w:r>
      <w:r w:rsidRPr="00BF0D2C">
        <w:rPr>
          <w:rFonts w:ascii="Times New Roman" w:hAnsi="Times New Roman"/>
          <w:b/>
          <w:sz w:val="32"/>
          <w:szCs w:val="32"/>
        </w:rPr>
        <w:t>7</w:t>
      </w:r>
      <w:r w:rsidRPr="00BF0D2C">
        <w:rPr>
          <w:rFonts w:ascii="Times New Roman" w:hAnsi="Times New Roman"/>
          <w:sz w:val="32"/>
          <w:szCs w:val="32"/>
        </w:rPr>
        <w:t xml:space="preserve"> общественных пунктов охраны порядка, в работе которых участвует </w:t>
      </w:r>
      <w:r w:rsidRPr="00BF0D2C">
        <w:rPr>
          <w:rFonts w:ascii="Times New Roman" w:hAnsi="Times New Roman"/>
          <w:b/>
          <w:sz w:val="32"/>
          <w:szCs w:val="32"/>
        </w:rPr>
        <w:t xml:space="preserve">383 </w:t>
      </w:r>
      <w:r w:rsidRPr="00BF0D2C">
        <w:rPr>
          <w:rFonts w:ascii="Times New Roman" w:hAnsi="Times New Roman"/>
          <w:sz w:val="32"/>
          <w:szCs w:val="32"/>
        </w:rPr>
        <w:t>члена ОПОП.</w:t>
      </w:r>
    </w:p>
    <w:p w:rsidR="00CD0C56"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lastRenderedPageBreak/>
        <w:t>В соответствии с выполнением мероприятий Государственной программы г. Москвы «Безопасный город» на 2012-2018 г., основные усилия общественных пунктов охраны порядка направлены на организацию содействия органам государственной власти, органам местного самоуправления в профилактике правонарушений на территории района.</w:t>
      </w:r>
    </w:p>
    <w:p w:rsidR="00CD0C56"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t>Эта работа была направлена, прежде всего, на активизацию борьбы с алкоголизмом, наркоманией, безнадзорностью и беспризорностью несовершеннолетних, незаконной миграцией.</w:t>
      </w:r>
    </w:p>
    <w:p w:rsidR="00CD0C56"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t xml:space="preserve">В течение отчетного периода в общественные пункты охраны порядка поступило - </w:t>
      </w:r>
      <w:r w:rsidRPr="00BF0D2C">
        <w:rPr>
          <w:rFonts w:ascii="Times New Roman" w:hAnsi="Times New Roman"/>
          <w:b/>
          <w:sz w:val="32"/>
          <w:szCs w:val="32"/>
        </w:rPr>
        <w:t>7106</w:t>
      </w:r>
      <w:r w:rsidRPr="00BF0D2C">
        <w:rPr>
          <w:rFonts w:ascii="Times New Roman" w:hAnsi="Times New Roman"/>
          <w:sz w:val="32"/>
          <w:szCs w:val="32"/>
        </w:rPr>
        <w:t xml:space="preserve"> информационных сообщений, в том числе обращений по вопросам обеспечения общественного порядка, личной безопасности граждан и их собственности.</w:t>
      </w:r>
    </w:p>
    <w:p w:rsidR="00CD0C56"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t>По категориям правонарушений:</w:t>
      </w:r>
    </w:p>
    <w:p w:rsidR="00CD0C56"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t xml:space="preserve">- о распитии алкогольной продукции и курения в общественных местах – </w:t>
      </w:r>
      <w:r w:rsidRPr="00BF0D2C">
        <w:rPr>
          <w:rFonts w:ascii="Times New Roman" w:hAnsi="Times New Roman"/>
          <w:b/>
          <w:sz w:val="32"/>
          <w:szCs w:val="32"/>
        </w:rPr>
        <w:t>326</w:t>
      </w:r>
      <w:r w:rsidRPr="00BF0D2C">
        <w:rPr>
          <w:rFonts w:ascii="Times New Roman" w:hAnsi="Times New Roman"/>
          <w:sz w:val="32"/>
          <w:szCs w:val="32"/>
        </w:rPr>
        <w:t>;</w:t>
      </w:r>
    </w:p>
    <w:p w:rsidR="00CD0C56"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t xml:space="preserve">- о наркомании, токсикомании – </w:t>
      </w:r>
      <w:r w:rsidRPr="00BF0D2C">
        <w:rPr>
          <w:rFonts w:ascii="Times New Roman" w:hAnsi="Times New Roman"/>
          <w:b/>
          <w:sz w:val="32"/>
          <w:szCs w:val="32"/>
        </w:rPr>
        <w:t>279</w:t>
      </w:r>
      <w:r w:rsidRPr="00BF0D2C">
        <w:rPr>
          <w:rFonts w:ascii="Times New Roman" w:hAnsi="Times New Roman"/>
          <w:sz w:val="32"/>
          <w:szCs w:val="32"/>
        </w:rPr>
        <w:t>;</w:t>
      </w:r>
    </w:p>
    <w:p w:rsidR="00CD0C56"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t xml:space="preserve">- о нарушениях тишины и покоя граждан – </w:t>
      </w:r>
      <w:r w:rsidRPr="00BF0D2C">
        <w:rPr>
          <w:rFonts w:ascii="Times New Roman" w:hAnsi="Times New Roman"/>
          <w:b/>
          <w:sz w:val="32"/>
          <w:szCs w:val="32"/>
        </w:rPr>
        <w:t>71</w:t>
      </w:r>
      <w:r w:rsidRPr="00BF0D2C">
        <w:rPr>
          <w:rFonts w:ascii="Times New Roman" w:hAnsi="Times New Roman"/>
          <w:sz w:val="32"/>
          <w:szCs w:val="32"/>
        </w:rPr>
        <w:t>;</w:t>
      </w:r>
    </w:p>
    <w:p w:rsidR="00CD0C56"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t xml:space="preserve">- о брошенном и разукомплектованном автотранспорте в жилом секторе – </w:t>
      </w:r>
      <w:r w:rsidRPr="00BF0D2C">
        <w:rPr>
          <w:rFonts w:ascii="Times New Roman" w:hAnsi="Times New Roman"/>
          <w:b/>
          <w:sz w:val="32"/>
          <w:szCs w:val="32"/>
        </w:rPr>
        <w:t>22</w:t>
      </w:r>
      <w:r w:rsidRPr="00BF0D2C">
        <w:rPr>
          <w:rFonts w:ascii="Times New Roman" w:hAnsi="Times New Roman"/>
          <w:sz w:val="32"/>
          <w:szCs w:val="32"/>
        </w:rPr>
        <w:t>;</w:t>
      </w:r>
    </w:p>
    <w:p w:rsidR="00CD0C56"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t xml:space="preserve">- о нарушении правил санитарного состояния территории – </w:t>
      </w:r>
      <w:r w:rsidRPr="00BF0D2C">
        <w:rPr>
          <w:rFonts w:ascii="Times New Roman" w:hAnsi="Times New Roman"/>
          <w:b/>
          <w:sz w:val="32"/>
          <w:szCs w:val="32"/>
        </w:rPr>
        <w:t>466</w:t>
      </w:r>
      <w:r w:rsidRPr="00BF0D2C">
        <w:rPr>
          <w:rFonts w:ascii="Times New Roman" w:hAnsi="Times New Roman"/>
          <w:sz w:val="32"/>
          <w:szCs w:val="32"/>
        </w:rPr>
        <w:t>;</w:t>
      </w:r>
    </w:p>
    <w:p w:rsidR="00CD0C56"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t xml:space="preserve">- об антитеррористической защищенности жилого фонда (чердаки, подвалы) – </w:t>
      </w:r>
      <w:r w:rsidRPr="00BF0D2C">
        <w:rPr>
          <w:rFonts w:ascii="Times New Roman" w:hAnsi="Times New Roman"/>
          <w:b/>
          <w:sz w:val="32"/>
          <w:szCs w:val="32"/>
        </w:rPr>
        <w:t>360</w:t>
      </w:r>
      <w:r w:rsidRPr="00BF0D2C">
        <w:rPr>
          <w:rFonts w:ascii="Times New Roman" w:hAnsi="Times New Roman"/>
          <w:sz w:val="32"/>
          <w:szCs w:val="32"/>
        </w:rPr>
        <w:t>;</w:t>
      </w:r>
    </w:p>
    <w:p w:rsidR="00CD0C56"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t xml:space="preserve">- о предупреждении противоправных действий в отношении одиноких престарелых граждан – </w:t>
      </w:r>
      <w:r w:rsidRPr="00BF0D2C">
        <w:rPr>
          <w:rFonts w:ascii="Times New Roman" w:hAnsi="Times New Roman"/>
          <w:b/>
          <w:sz w:val="32"/>
          <w:szCs w:val="32"/>
        </w:rPr>
        <w:t>1625;</w:t>
      </w:r>
    </w:p>
    <w:p w:rsidR="00CD0C56"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t xml:space="preserve">- о проверке лиц, состоящих на профилактических учетах, в т.ч. несовершеннолетних – </w:t>
      </w:r>
      <w:r w:rsidRPr="00BF0D2C">
        <w:rPr>
          <w:rFonts w:ascii="Times New Roman" w:hAnsi="Times New Roman"/>
          <w:b/>
          <w:sz w:val="32"/>
          <w:szCs w:val="32"/>
        </w:rPr>
        <w:t>644</w:t>
      </w:r>
      <w:r w:rsidRPr="00BF0D2C">
        <w:rPr>
          <w:rFonts w:ascii="Times New Roman" w:hAnsi="Times New Roman"/>
          <w:sz w:val="32"/>
          <w:szCs w:val="32"/>
        </w:rPr>
        <w:t>;</w:t>
      </w:r>
    </w:p>
    <w:p w:rsidR="00CD0C56"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lastRenderedPageBreak/>
        <w:t xml:space="preserve">- о нарушении правил парковки автотранспорта в жилом секторе – </w:t>
      </w:r>
      <w:r w:rsidRPr="00BF0D2C">
        <w:rPr>
          <w:rFonts w:ascii="Times New Roman" w:hAnsi="Times New Roman"/>
          <w:b/>
          <w:sz w:val="32"/>
          <w:szCs w:val="32"/>
        </w:rPr>
        <w:t>670</w:t>
      </w:r>
      <w:r w:rsidRPr="00BF0D2C">
        <w:rPr>
          <w:rFonts w:ascii="Times New Roman" w:hAnsi="Times New Roman"/>
          <w:sz w:val="32"/>
          <w:szCs w:val="32"/>
        </w:rPr>
        <w:t>;</w:t>
      </w:r>
    </w:p>
    <w:p w:rsidR="00CD0C56"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t xml:space="preserve">- о фактах несанкционированной торговли – </w:t>
      </w:r>
      <w:r w:rsidRPr="00BF0D2C">
        <w:rPr>
          <w:rFonts w:ascii="Times New Roman" w:hAnsi="Times New Roman"/>
          <w:b/>
          <w:sz w:val="32"/>
          <w:szCs w:val="32"/>
        </w:rPr>
        <w:t>193</w:t>
      </w:r>
      <w:r w:rsidRPr="00BF0D2C">
        <w:rPr>
          <w:rFonts w:ascii="Times New Roman" w:hAnsi="Times New Roman"/>
          <w:sz w:val="32"/>
          <w:szCs w:val="32"/>
        </w:rPr>
        <w:t>;</w:t>
      </w:r>
    </w:p>
    <w:p w:rsidR="00CD0C56"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t xml:space="preserve">- об оказании консультативно-правовой помощи населению – </w:t>
      </w:r>
      <w:r w:rsidRPr="00BF0D2C">
        <w:rPr>
          <w:rFonts w:ascii="Times New Roman" w:hAnsi="Times New Roman"/>
          <w:b/>
          <w:sz w:val="32"/>
          <w:szCs w:val="32"/>
        </w:rPr>
        <w:t>960</w:t>
      </w:r>
      <w:r w:rsidRPr="00BF0D2C">
        <w:rPr>
          <w:rFonts w:ascii="Times New Roman" w:hAnsi="Times New Roman"/>
          <w:sz w:val="32"/>
          <w:szCs w:val="32"/>
        </w:rPr>
        <w:t>;</w:t>
      </w:r>
    </w:p>
    <w:p w:rsidR="00CD0C56"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t xml:space="preserve">Отработано и внесено в базу СИВ ОПОП – </w:t>
      </w:r>
      <w:r w:rsidRPr="00BF0D2C">
        <w:rPr>
          <w:rFonts w:ascii="Times New Roman" w:hAnsi="Times New Roman"/>
          <w:b/>
          <w:sz w:val="32"/>
          <w:szCs w:val="32"/>
        </w:rPr>
        <w:t>567</w:t>
      </w:r>
      <w:r w:rsidRPr="00BF0D2C">
        <w:rPr>
          <w:rFonts w:ascii="Times New Roman" w:hAnsi="Times New Roman"/>
          <w:sz w:val="32"/>
          <w:szCs w:val="32"/>
        </w:rPr>
        <w:t xml:space="preserve"> квартир. </w:t>
      </w:r>
    </w:p>
    <w:p w:rsidR="00CD0C56"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t>- Из центрального портала  Правительства Москвы «Наш город» в ОПОП района Фили-Давыдково поступило  информации по 34 квартирам предположительно сдаваемых под наем или аренду.</w:t>
      </w:r>
    </w:p>
    <w:p w:rsidR="00CD0C56"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t>По 25 квартирам информация не подтвердилась.</w:t>
      </w:r>
    </w:p>
    <w:p w:rsidR="00CD0C56"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t>По результатам проведенных мероприятий в органы государственной власти направлено 618 информации по вопросам укрепления общественного порядка на территории района Фили-Давыдково.</w:t>
      </w:r>
    </w:p>
    <w:p w:rsidR="00CD0C56" w:rsidRPr="00BF0D2C" w:rsidRDefault="005C3479" w:rsidP="00CD0C56">
      <w:pPr>
        <w:spacing w:after="0" w:line="360" w:lineRule="auto"/>
        <w:ind w:firstLine="567"/>
        <w:jc w:val="both"/>
        <w:rPr>
          <w:rFonts w:ascii="Times New Roman" w:hAnsi="Times New Roman"/>
          <w:sz w:val="32"/>
          <w:szCs w:val="32"/>
        </w:rPr>
      </w:pPr>
      <w:r>
        <w:rPr>
          <w:rFonts w:ascii="Times New Roman" w:hAnsi="Times New Roman"/>
          <w:sz w:val="32"/>
          <w:szCs w:val="32"/>
        </w:rPr>
        <w:t>Так</w:t>
      </w:r>
      <w:r w:rsidR="00CD0C56" w:rsidRPr="00BF0D2C">
        <w:rPr>
          <w:rFonts w:ascii="Times New Roman" w:hAnsi="Times New Roman"/>
          <w:sz w:val="32"/>
          <w:szCs w:val="32"/>
        </w:rPr>
        <w:t>же председатели советов ОПОП активно принимают участие в ежеквартальных отчетах участковых уполномоченных полиции перед населением, о проделанной работе и реализации предложений граждан по укреплению правопорядка на обслуживаемой территории. Жители одобрительно отзываются о таких встречах районного масштаба, поскольку они получают исчерпывающую информацию по всем интересующим их вопросам.</w:t>
      </w:r>
    </w:p>
    <w:p w:rsidR="00CD0C56"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t xml:space="preserve">Ежемесячно председателями советов ОПОП проводятся предупредительно – профилактические мероприятия, направленные на предотвращение мошеннических действий в отношении граждан </w:t>
      </w:r>
      <w:r w:rsidRPr="00BF0D2C">
        <w:rPr>
          <w:rFonts w:ascii="Times New Roman" w:hAnsi="Times New Roman"/>
          <w:sz w:val="32"/>
          <w:szCs w:val="32"/>
        </w:rPr>
        <w:lastRenderedPageBreak/>
        <w:t>пенсионного возраста, пожилых и престарелых лиц, инвалидов, одиноко проживающих и малоимущих граждан.</w:t>
      </w:r>
    </w:p>
    <w:p w:rsidR="00CD0C56"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t>Также председатели советов ОПОП проводят комиссионные обследования жилых домов на предмет противопожарной и антитеррористической безопасности, т.е. – захламление подъездов, лестничных пролетов, чердаков и подвалов, отсутствие в домах повышенной этажности средств пожаротушения.</w:t>
      </w:r>
    </w:p>
    <w:p w:rsidR="00CD0C56"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t>С января месяца 2018 года председатели советов ОПОП совместно с УУП, НД, принимают участие в рейдах «Безопасная столица». В ходе проведенных рейдов, за истекший период были выявлены нарушения правил парковки в жилом секторе, правил выгула и содержания домашних животных, распития спиртных напитков в общественных местах и фактов несанкционированной торговли. По выявленным нарушениям составлены административные протоколы и проведены профилактические беседы.</w:t>
      </w:r>
    </w:p>
    <w:p w:rsidR="00CD0C56"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t xml:space="preserve">За отчетный период  проведено </w:t>
      </w:r>
      <w:r w:rsidRPr="00BF0D2C">
        <w:rPr>
          <w:rFonts w:ascii="Times New Roman" w:hAnsi="Times New Roman"/>
          <w:b/>
          <w:sz w:val="32"/>
          <w:szCs w:val="32"/>
        </w:rPr>
        <w:t xml:space="preserve">12 </w:t>
      </w:r>
      <w:r w:rsidRPr="00BF0D2C">
        <w:rPr>
          <w:rFonts w:ascii="Times New Roman" w:hAnsi="Times New Roman"/>
          <w:sz w:val="32"/>
          <w:szCs w:val="32"/>
        </w:rPr>
        <w:t>заседаний совета ОПОП, где в целях  качественного обеспечения общественного порядка на обслуживаемой территории обсуждались наиболее острые проблемные вопросы.</w:t>
      </w:r>
    </w:p>
    <w:p w:rsidR="00CD0C56"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t>Исходя из анализа результатов деятельности общественных пунктов охраны порядка района за 2018 год, в дальнейшем необходимо:</w:t>
      </w:r>
    </w:p>
    <w:p w:rsidR="00CD0C56"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t>- повысить эффективность работы по организации взаимодействия с органами и учреждениями системы профилактики правонарушений;</w:t>
      </w:r>
    </w:p>
    <w:p w:rsidR="004C7D9D" w:rsidRPr="00BF0D2C" w:rsidRDefault="00CD0C56" w:rsidP="00CD0C56">
      <w:pPr>
        <w:spacing w:after="0" w:line="360" w:lineRule="auto"/>
        <w:ind w:firstLine="567"/>
        <w:jc w:val="both"/>
        <w:rPr>
          <w:rFonts w:ascii="Times New Roman" w:hAnsi="Times New Roman"/>
          <w:sz w:val="32"/>
          <w:szCs w:val="32"/>
        </w:rPr>
      </w:pPr>
      <w:r w:rsidRPr="00BF0D2C">
        <w:rPr>
          <w:rFonts w:ascii="Times New Roman" w:hAnsi="Times New Roman"/>
          <w:sz w:val="32"/>
          <w:szCs w:val="32"/>
        </w:rPr>
        <w:lastRenderedPageBreak/>
        <w:t>- на постоянной основе проводить мониторинги состояния общественного порядка на территории района Фили-Давыдково.</w:t>
      </w:r>
    </w:p>
    <w:p w:rsidR="00703E04" w:rsidRPr="00BF0D2C" w:rsidRDefault="00703E04" w:rsidP="00CD0C56">
      <w:pPr>
        <w:spacing w:after="0" w:line="360" w:lineRule="auto"/>
        <w:ind w:firstLine="567"/>
        <w:jc w:val="both"/>
        <w:rPr>
          <w:rFonts w:ascii="Times New Roman" w:hAnsi="Times New Roman"/>
          <w:color w:val="FF0000"/>
          <w:sz w:val="16"/>
          <w:szCs w:val="16"/>
        </w:rPr>
      </w:pPr>
    </w:p>
    <w:p w:rsidR="00380C10" w:rsidRPr="00BF0D2C" w:rsidRDefault="00380C10" w:rsidP="002D282C">
      <w:pPr>
        <w:spacing w:after="0" w:line="360" w:lineRule="auto"/>
        <w:ind w:left="-142" w:right="-143"/>
        <w:jc w:val="center"/>
        <w:rPr>
          <w:rFonts w:ascii="Times New Roman" w:hAnsi="Times New Roman"/>
          <w:b/>
          <w:color w:val="000000" w:themeColor="text1"/>
          <w:sz w:val="36"/>
          <w:szCs w:val="36"/>
        </w:rPr>
      </w:pPr>
      <w:r w:rsidRPr="00BF0D2C">
        <w:rPr>
          <w:rFonts w:ascii="Times New Roman" w:hAnsi="Times New Roman"/>
          <w:b/>
          <w:color w:val="000000" w:themeColor="text1"/>
          <w:sz w:val="36"/>
          <w:szCs w:val="36"/>
        </w:rPr>
        <w:t>Назначение мест отбывания наказаний</w:t>
      </w:r>
    </w:p>
    <w:p w:rsidR="00380C10" w:rsidRPr="00BF0D2C" w:rsidRDefault="00380C10" w:rsidP="002D282C">
      <w:pPr>
        <w:spacing w:after="0" w:line="360" w:lineRule="auto"/>
        <w:ind w:left="-142" w:right="-143"/>
        <w:jc w:val="center"/>
        <w:rPr>
          <w:rFonts w:ascii="Times New Roman" w:hAnsi="Times New Roman"/>
          <w:b/>
          <w:color w:val="000000" w:themeColor="text1"/>
          <w:sz w:val="36"/>
          <w:szCs w:val="36"/>
        </w:rPr>
      </w:pPr>
      <w:r w:rsidRPr="00BF0D2C">
        <w:rPr>
          <w:rFonts w:ascii="Times New Roman" w:hAnsi="Times New Roman"/>
          <w:b/>
          <w:color w:val="000000" w:themeColor="text1"/>
          <w:sz w:val="36"/>
          <w:szCs w:val="36"/>
        </w:rPr>
        <w:t xml:space="preserve"> по исправительным и обязательным работам</w:t>
      </w:r>
    </w:p>
    <w:p w:rsidR="00380C10" w:rsidRPr="00BF0D2C" w:rsidRDefault="00380C10" w:rsidP="002D282C">
      <w:pPr>
        <w:spacing w:after="0" w:line="360" w:lineRule="auto"/>
        <w:ind w:left="-142" w:right="-143"/>
        <w:jc w:val="center"/>
        <w:rPr>
          <w:rFonts w:ascii="Times New Roman" w:hAnsi="Times New Roman"/>
          <w:b/>
          <w:color w:val="000000" w:themeColor="text1"/>
          <w:sz w:val="16"/>
          <w:szCs w:val="16"/>
        </w:rPr>
      </w:pPr>
    </w:p>
    <w:p w:rsidR="00A05C81" w:rsidRPr="00BF0D2C" w:rsidRDefault="00380C10" w:rsidP="002D282C">
      <w:pPr>
        <w:pStyle w:val="3"/>
        <w:spacing w:line="360" w:lineRule="auto"/>
        <w:ind w:firstLine="567"/>
        <w:jc w:val="both"/>
        <w:rPr>
          <w:color w:val="000000" w:themeColor="text1"/>
          <w:sz w:val="32"/>
          <w:szCs w:val="32"/>
        </w:rPr>
      </w:pPr>
      <w:r w:rsidRPr="00BF0D2C">
        <w:rPr>
          <w:b w:val="0"/>
          <w:color w:val="000000" w:themeColor="text1"/>
          <w:spacing w:val="-8"/>
          <w:sz w:val="32"/>
          <w:szCs w:val="32"/>
        </w:rPr>
        <w:t>В 201</w:t>
      </w:r>
      <w:r w:rsidR="00F81F7E" w:rsidRPr="00BF0D2C">
        <w:rPr>
          <w:b w:val="0"/>
          <w:color w:val="000000" w:themeColor="text1"/>
          <w:spacing w:val="-8"/>
          <w:sz w:val="32"/>
          <w:szCs w:val="32"/>
        </w:rPr>
        <w:t>8</w:t>
      </w:r>
      <w:r w:rsidRPr="00BF0D2C">
        <w:rPr>
          <w:b w:val="0"/>
          <w:color w:val="000000" w:themeColor="text1"/>
          <w:spacing w:val="-8"/>
          <w:sz w:val="32"/>
          <w:szCs w:val="32"/>
        </w:rPr>
        <w:t xml:space="preserve"> году лица, осужденные для отбывания наказания в виде исправительных работ и обязательных работ были направлены для трудоустройства в </w:t>
      </w:r>
      <w:r w:rsidR="00307256" w:rsidRPr="00BF0D2C">
        <w:rPr>
          <w:color w:val="000000" w:themeColor="text1"/>
          <w:spacing w:val="-8"/>
          <w:sz w:val="32"/>
          <w:szCs w:val="32"/>
        </w:rPr>
        <w:t>ГБУ «Жилищник района Фили-Давыдково»</w:t>
      </w:r>
      <w:r w:rsidR="00F81F7E" w:rsidRPr="00BF0D2C">
        <w:rPr>
          <w:color w:val="000000" w:themeColor="text1"/>
          <w:spacing w:val="-8"/>
          <w:sz w:val="32"/>
          <w:szCs w:val="32"/>
        </w:rPr>
        <w:t xml:space="preserve"> </w:t>
      </w:r>
      <w:r w:rsidR="00F81F7E" w:rsidRPr="00BF0D2C">
        <w:rPr>
          <w:color w:val="000000" w:themeColor="text1"/>
          <w:spacing w:val="-8"/>
          <w:sz w:val="32"/>
          <w:szCs w:val="32"/>
        </w:rPr>
        <w:br/>
        <w:t>г. Москвы</w:t>
      </w:r>
      <w:r w:rsidR="005C79AD" w:rsidRPr="00BF0D2C">
        <w:rPr>
          <w:color w:val="000000" w:themeColor="text1"/>
          <w:sz w:val="32"/>
          <w:szCs w:val="32"/>
        </w:rPr>
        <w:t>.</w:t>
      </w:r>
    </w:p>
    <w:p w:rsidR="00055022" w:rsidRPr="00BF0D2C" w:rsidRDefault="00055022" w:rsidP="002D282C">
      <w:pPr>
        <w:spacing w:after="0" w:line="360" w:lineRule="auto"/>
        <w:rPr>
          <w:rFonts w:ascii="Times New Roman" w:hAnsi="Times New Roman"/>
          <w:color w:val="FF0000"/>
          <w:sz w:val="16"/>
          <w:szCs w:val="16"/>
        </w:rPr>
      </w:pPr>
    </w:p>
    <w:p w:rsidR="00380C10" w:rsidRPr="00BF0D2C" w:rsidRDefault="00380C10" w:rsidP="002D282C">
      <w:pPr>
        <w:spacing w:after="0" w:line="360" w:lineRule="auto"/>
        <w:jc w:val="center"/>
        <w:rPr>
          <w:rFonts w:ascii="Times New Roman" w:hAnsi="Times New Roman"/>
          <w:b/>
          <w:color w:val="000000" w:themeColor="text1"/>
          <w:sz w:val="36"/>
          <w:szCs w:val="36"/>
        </w:rPr>
      </w:pPr>
      <w:r w:rsidRPr="00BF0D2C">
        <w:rPr>
          <w:rFonts w:ascii="Times New Roman" w:hAnsi="Times New Roman"/>
          <w:b/>
          <w:color w:val="000000" w:themeColor="text1"/>
          <w:sz w:val="36"/>
          <w:szCs w:val="36"/>
        </w:rPr>
        <w:t>В сфере работы с населением:</w:t>
      </w:r>
    </w:p>
    <w:p w:rsidR="00731E42" w:rsidRPr="00BF0D2C" w:rsidRDefault="00731E42" w:rsidP="002D282C">
      <w:pPr>
        <w:spacing w:after="0" w:line="360" w:lineRule="auto"/>
        <w:jc w:val="center"/>
        <w:rPr>
          <w:rFonts w:ascii="Times New Roman" w:hAnsi="Times New Roman"/>
          <w:b/>
          <w:color w:val="000000" w:themeColor="text1"/>
          <w:sz w:val="16"/>
          <w:szCs w:val="16"/>
        </w:rPr>
      </w:pPr>
    </w:p>
    <w:p w:rsidR="002F3C6E" w:rsidRPr="00BF0D2C" w:rsidRDefault="00380C10" w:rsidP="002D282C">
      <w:pPr>
        <w:spacing w:after="0" w:line="360" w:lineRule="auto"/>
        <w:ind w:firstLine="567"/>
        <w:jc w:val="both"/>
        <w:rPr>
          <w:rFonts w:ascii="Times New Roman" w:hAnsi="Times New Roman"/>
          <w:color w:val="000000" w:themeColor="text1"/>
          <w:sz w:val="32"/>
          <w:szCs w:val="32"/>
        </w:rPr>
      </w:pPr>
      <w:r w:rsidRPr="00BF0D2C">
        <w:rPr>
          <w:rFonts w:ascii="Times New Roman" w:hAnsi="Times New Roman"/>
          <w:color w:val="000000" w:themeColor="text1"/>
          <w:sz w:val="32"/>
          <w:szCs w:val="32"/>
        </w:rPr>
        <w:tab/>
      </w:r>
      <w:r w:rsidR="002F3C6E" w:rsidRPr="00BF0D2C">
        <w:rPr>
          <w:rFonts w:ascii="Times New Roman" w:hAnsi="Times New Roman"/>
          <w:color w:val="000000" w:themeColor="text1"/>
          <w:sz w:val="32"/>
          <w:szCs w:val="32"/>
        </w:rPr>
        <w:t xml:space="preserve">Одним из приоритетных направлений работы в районе является  </w:t>
      </w:r>
      <w:r w:rsidR="002F3C6E" w:rsidRPr="00BF0D2C">
        <w:rPr>
          <w:rFonts w:ascii="Times New Roman" w:hAnsi="Times New Roman"/>
          <w:b/>
          <w:color w:val="000000" w:themeColor="text1"/>
          <w:sz w:val="32"/>
          <w:szCs w:val="32"/>
        </w:rPr>
        <w:t>налаживание тесного взаимодействия с жителями</w:t>
      </w:r>
      <w:r w:rsidR="002F3C6E" w:rsidRPr="00BF0D2C">
        <w:rPr>
          <w:rFonts w:ascii="Times New Roman" w:hAnsi="Times New Roman"/>
          <w:color w:val="000000" w:themeColor="text1"/>
          <w:sz w:val="32"/>
          <w:szCs w:val="32"/>
        </w:rPr>
        <w:t xml:space="preserve">. </w:t>
      </w:r>
    </w:p>
    <w:p w:rsidR="002F3C6E" w:rsidRPr="00BF0D2C" w:rsidRDefault="00D621ED" w:rsidP="002D282C">
      <w:pPr>
        <w:spacing w:after="0" w:line="360" w:lineRule="auto"/>
        <w:ind w:firstLine="567"/>
        <w:jc w:val="both"/>
        <w:rPr>
          <w:rFonts w:ascii="Times New Roman" w:hAnsi="Times New Roman"/>
          <w:color w:val="000000" w:themeColor="text1"/>
          <w:sz w:val="32"/>
          <w:szCs w:val="32"/>
        </w:rPr>
      </w:pPr>
      <w:r w:rsidRPr="00BF0D2C">
        <w:rPr>
          <w:rFonts w:ascii="Times New Roman" w:hAnsi="Times New Roman"/>
          <w:color w:val="000000" w:themeColor="text1"/>
          <w:sz w:val="32"/>
          <w:szCs w:val="32"/>
        </w:rPr>
        <w:t xml:space="preserve">Как пример, в план </w:t>
      </w:r>
      <w:r w:rsidR="002F3C6E" w:rsidRPr="00BF0D2C">
        <w:rPr>
          <w:rFonts w:ascii="Times New Roman" w:hAnsi="Times New Roman"/>
          <w:color w:val="000000" w:themeColor="text1"/>
          <w:sz w:val="32"/>
          <w:szCs w:val="32"/>
        </w:rPr>
        <w:t>благоустройства и ремонта жилого фонда включаются пожелания жит</w:t>
      </w:r>
      <w:r w:rsidR="004025B1" w:rsidRPr="00BF0D2C">
        <w:rPr>
          <w:rFonts w:ascii="Times New Roman" w:hAnsi="Times New Roman"/>
          <w:color w:val="000000" w:themeColor="text1"/>
          <w:sz w:val="32"/>
          <w:szCs w:val="32"/>
        </w:rPr>
        <w:t>елей района, которые выражаются</w:t>
      </w:r>
      <w:r w:rsidR="002F3C6E" w:rsidRPr="00BF0D2C">
        <w:rPr>
          <w:rFonts w:ascii="Times New Roman" w:hAnsi="Times New Roman"/>
          <w:color w:val="000000" w:themeColor="text1"/>
          <w:sz w:val="32"/>
          <w:szCs w:val="32"/>
        </w:rPr>
        <w:t xml:space="preserve"> в обращениях, поступивших по различным каналам обратной связи в управу, префектуру, мэрию, на городские порталы, а также обращения жителей к депутатам муниципального Собрания и </w:t>
      </w:r>
      <w:r w:rsidR="002F3C6E" w:rsidRPr="00BF0D2C">
        <w:rPr>
          <w:rFonts w:ascii="Times New Roman" w:hAnsi="Times New Roman"/>
          <w:b/>
          <w:color w:val="000000" w:themeColor="text1"/>
          <w:sz w:val="32"/>
          <w:szCs w:val="32"/>
        </w:rPr>
        <w:t>Московской городской Думы</w:t>
      </w:r>
      <w:r w:rsidR="002F3C6E" w:rsidRPr="00BF0D2C">
        <w:rPr>
          <w:rFonts w:ascii="Times New Roman" w:hAnsi="Times New Roman"/>
          <w:color w:val="000000" w:themeColor="text1"/>
          <w:sz w:val="32"/>
          <w:szCs w:val="32"/>
        </w:rPr>
        <w:t xml:space="preserve">. </w:t>
      </w:r>
    </w:p>
    <w:p w:rsidR="00D621ED" w:rsidRPr="00BF0D2C" w:rsidRDefault="004025B1" w:rsidP="00D621ED">
      <w:pPr>
        <w:spacing w:after="0" w:line="360" w:lineRule="auto"/>
        <w:ind w:firstLine="567"/>
        <w:jc w:val="both"/>
        <w:rPr>
          <w:rFonts w:ascii="Times New Roman" w:hAnsi="Times New Roman"/>
          <w:color w:val="000000" w:themeColor="text1"/>
          <w:sz w:val="32"/>
          <w:szCs w:val="32"/>
          <w:shd w:val="clear" w:color="auto" w:fill="FFFFFF"/>
        </w:rPr>
      </w:pPr>
      <w:r w:rsidRPr="00BF0D2C">
        <w:rPr>
          <w:rFonts w:ascii="Times New Roman" w:hAnsi="Times New Roman"/>
          <w:color w:val="000000" w:themeColor="text1"/>
          <w:sz w:val="32"/>
          <w:szCs w:val="32"/>
        </w:rPr>
        <w:t>Также, для выстраивания конструктивного диалога между жителями и управой района</w:t>
      </w:r>
      <w:r w:rsidR="00D621ED" w:rsidRPr="00BF0D2C">
        <w:rPr>
          <w:rFonts w:ascii="Times New Roman" w:hAnsi="Times New Roman"/>
          <w:color w:val="000000" w:themeColor="text1"/>
          <w:sz w:val="32"/>
          <w:szCs w:val="32"/>
        </w:rPr>
        <w:t xml:space="preserve"> на </w:t>
      </w:r>
      <w:r w:rsidRPr="00BF0D2C">
        <w:rPr>
          <w:rFonts w:ascii="Times New Roman" w:hAnsi="Times New Roman"/>
          <w:color w:val="000000" w:themeColor="text1"/>
          <w:sz w:val="32"/>
          <w:szCs w:val="32"/>
        </w:rPr>
        <w:t xml:space="preserve">регулярной основе управой района организуются и проводятся встречи с Общественными Советниками главы управы. </w:t>
      </w:r>
      <w:r w:rsidR="00D621ED" w:rsidRPr="00BF0D2C">
        <w:rPr>
          <w:rFonts w:ascii="Times New Roman" w:hAnsi="Times New Roman"/>
          <w:color w:val="000000" w:themeColor="text1"/>
          <w:sz w:val="32"/>
          <w:szCs w:val="32"/>
          <w:shd w:val="clear" w:color="auto" w:fill="FFFFFF"/>
        </w:rPr>
        <w:t>В 201</w:t>
      </w:r>
      <w:r w:rsidR="00F81F7E" w:rsidRPr="00BF0D2C">
        <w:rPr>
          <w:rFonts w:ascii="Times New Roman" w:hAnsi="Times New Roman"/>
          <w:color w:val="000000" w:themeColor="text1"/>
          <w:sz w:val="32"/>
          <w:szCs w:val="32"/>
          <w:shd w:val="clear" w:color="auto" w:fill="FFFFFF"/>
        </w:rPr>
        <w:t xml:space="preserve">8 </w:t>
      </w:r>
      <w:r w:rsidR="00D621ED" w:rsidRPr="00BF0D2C">
        <w:rPr>
          <w:rFonts w:ascii="Times New Roman" w:hAnsi="Times New Roman"/>
          <w:color w:val="000000" w:themeColor="text1"/>
          <w:sz w:val="32"/>
          <w:szCs w:val="32"/>
          <w:shd w:val="clear" w:color="auto" w:fill="FFFFFF"/>
        </w:rPr>
        <w:t xml:space="preserve">году институт Общественных советников составил </w:t>
      </w:r>
      <w:r w:rsidR="00D621ED" w:rsidRPr="00BF0D2C">
        <w:rPr>
          <w:rFonts w:ascii="Times New Roman" w:hAnsi="Times New Roman"/>
          <w:b/>
          <w:color w:val="000000" w:themeColor="text1"/>
          <w:sz w:val="32"/>
          <w:szCs w:val="32"/>
          <w:shd w:val="clear" w:color="auto" w:fill="FFFFFF"/>
        </w:rPr>
        <w:t>32</w:t>
      </w:r>
      <w:r w:rsidR="00B36B36" w:rsidRPr="00BF0D2C">
        <w:rPr>
          <w:rFonts w:ascii="Times New Roman" w:hAnsi="Times New Roman"/>
          <w:b/>
          <w:color w:val="000000" w:themeColor="text1"/>
          <w:sz w:val="32"/>
          <w:szCs w:val="32"/>
          <w:shd w:val="clear" w:color="auto" w:fill="FFFFFF"/>
        </w:rPr>
        <w:t>0</w:t>
      </w:r>
      <w:r w:rsidR="00452D25" w:rsidRPr="00BF0D2C">
        <w:rPr>
          <w:rFonts w:ascii="Times New Roman" w:hAnsi="Times New Roman"/>
          <w:b/>
          <w:color w:val="000000" w:themeColor="text1"/>
          <w:sz w:val="32"/>
          <w:szCs w:val="32"/>
          <w:shd w:val="clear" w:color="auto" w:fill="FFFFFF"/>
        </w:rPr>
        <w:t xml:space="preserve"> человек</w:t>
      </w:r>
      <w:r w:rsidR="00D621ED" w:rsidRPr="00BF0D2C">
        <w:rPr>
          <w:rFonts w:ascii="Times New Roman" w:hAnsi="Times New Roman"/>
          <w:color w:val="000000" w:themeColor="text1"/>
          <w:sz w:val="32"/>
          <w:szCs w:val="32"/>
          <w:shd w:val="clear" w:color="auto" w:fill="FFFFFF"/>
        </w:rPr>
        <w:t xml:space="preserve">, которые активно оказывали содействие управе района в реализации тех или иных задач.  </w:t>
      </w:r>
    </w:p>
    <w:p w:rsidR="005F7834" w:rsidRPr="00BF0D2C" w:rsidRDefault="004025B1" w:rsidP="008F691C">
      <w:pPr>
        <w:spacing w:after="0" w:line="360" w:lineRule="auto"/>
        <w:ind w:firstLine="708"/>
        <w:jc w:val="both"/>
        <w:rPr>
          <w:rFonts w:ascii="Times New Roman" w:hAnsi="Times New Roman"/>
          <w:color w:val="000000" w:themeColor="text1"/>
          <w:sz w:val="32"/>
          <w:szCs w:val="32"/>
        </w:rPr>
      </w:pPr>
      <w:r w:rsidRPr="00BF0D2C">
        <w:rPr>
          <w:rFonts w:ascii="Times New Roman" w:hAnsi="Times New Roman"/>
          <w:color w:val="000000" w:themeColor="text1"/>
          <w:sz w:val="32"/>
          <w:szCs w:val="32"/>
        </w:rPr>
        <w:lastRenderedPageBreak/>
        <w:t>Доброй традицией стало обсуждать насущные проблемы района с самыми активными жителями района. Многие задачи, поставленные на этих собраниях, помогли сделать работу районных служб более эффективной.</w:t>
      </w:r>
    </w:p>
    <w:p w:rsidR="005D7BFD" w:rsidRPr="00BF0D2C" w:rsidRDefault="005D7BFD" w:rsidP="00D621ED">
      <w:pPr>
        <w:spacing w:after="0" w:line="360" w:lineRule="auto"/>
        <w:jc w:val="both"/>
        <w:rPr>
          <w:rFonts w:ascii="Times New Roman" w:hAnsi="Times New Roman"/>
          <w:color w:val="FF0000"/>
          <w:sz w:val="16"/>
          <w:szCs w:val="16"/>
        </w:rPr>
      </w:pPr>
    </w:p>
    <w:p w:rsidR="00380C10" w:rsidRPr="00BF0D2C" w:rsidRDefault="00380C10" w:rsidP="002D282C">
      <w:pPr>
        <w:spacing w:after="0" w:line="360" w:lineRule="auto"/>
        <w:jc w:val="center"/>
        <w:rPr>
          <w:rFonts w:ascii="Times New Roman" w:hAnsi="Times New Roman"/>
          <w:b/>
          <w:color w:val="000000" w:themeColor="text1"/>
          <w:sz w:val="36"/>
          <w:szCs w:val="32"/>
        </w:rPr>
      </w:pPr>
      <w:r w:rsidRPr="00BF0D2C">
        <w:rPr>
          <w:rFonts w:ascii="Times New Roman" w:hAnsi="Times New Roman"/>
          <w:b/>
          <w:color w:val="000000" w:themeColor="text1"/>
          <w:sz w:val="36"/>
          <w:szCs w:val="32"/>
        </w:rPr>
        <w:t>Работа с обращениями граждан</w:t>
      </w:r>
    </w:p>
    <w:p w:rsidR="00380C10" w:rsidRPr="00BF0D2C" w:rsidRDefault="00380C10" w:rsidP="002D282C">
      <w:pPr>
        <w:spacing w:after="0" w:line="360" w:lineRule="auto"/>
        <w:ind w:firstLine="708"/>
        <w:jc w:val="center"/>
        <w:rPr>
          <w:rFonts w:ascii="Times New Roman" w:hAnsi="Times New Roman"/>
          <w:b/>
          <w:color w:val="FF0000"/>
          <w:sz w:val="16"/>
          <w:szCs w:val="16"/>
        </w:rPr>
      </w:pPr>
    </w:p>
    <w:p w:rsidR="00E0128E" w:rsidRPr="00BF0D2C" w:rsidRDefault="0033759D" w:rsidP="00E2423E">
      <w:pPr>
        <w:spacing w:after="0" w:line="360" w:lineRule="auto"/>
        <w:ind w:firstLine="567"/>
        <w:jc w:val="both"/>
        <w:rPr>
          <w:rFonts w:ascii="Times New Roman" w:hAnsi="Times New Roman"/>
          <w:b/>
          <w:sz w:val="32"/>
          <w:szCs w:val="28"/>
        </w:rPr>
      </w:pPr>
      <w:r w:rsidRPr="00BF0D2C">
        <w:rPr>
          <w:rFonts w:ascii="Times New Roman" w:hAnsi="Times New Roman"/>
          <w:b/>
          <w:sz w:val="32"/>
          <w:szCs w:val="28"/>
        </w:rPr>
        <w:t>В 2018</w:t>
      </w:r>
      <w:r w:rsidR="00E0128E" w:rsidRPr="00BF0D2C">
        <w:rPr>
          <w:rFonts w:ascii="Times New Roman" w:hAnsi="Times New Roman"/>
          <w:sz w:val="32"/>
          <w:szCs w:val="28"/>
        </w:rPr>
        <w:t xml:space="preserve"> году в управу района Фили-Давыдково города Москвы поступило  - </w:t>
      </w:r>
      <w:r w:rsidR="00E0128E" w:rsidRPr="00BF0D2C">
        <w:rPr>
          <w:rFonts w:ascii="Times New Roman" w:hAnsi="Times New Roman"/>
          <w:b/>
          <w:sz w:val="32"/>
          <w:szCs w:val="28"/>
        </w:rPr>
        <w:t>5 </w:t>
      </w:r>
      <w:r w:rsidRPr="00BF0D2C">
        <w:rPr>
          <w:rFonts w:ascii="Times New Roman" w:hAnsi="Times New Roman"/>
          <w:b/>
          <w:sz w:val="32"/>
          <w:szCs w:val="28"/>
        </w:rPr>
        <w:t>019</w:t>
      </w:r>
      <w:r w:rsidR="00E0128E" w:rsidRPr="00BF0D2C">
        <w:rPr>
          <w:rFonts w:ascii="Times New Roman" w:hAnsi="Times New Roman"/>
          <w:b/>
          <w:sz w:val="32"/>
          <w:szCs w:val="28"/>
        </w:rPr>
        <w:t xml:space="preserve">  обращений  граждан.</w:t>
      </w:r>
    </w:p>
    <w:p w:rsidR="00E0128E" w:rsidRPr="00BF0D2C" w:rsidRDefault="00E0128E" w:rsidP="00E2423E">
      <w:pPr>
        <w:spacing w:after="0" w:line="360" w:lineRule="auto"/>
        <w:jc w:val="both"/>
        <w:rPr>
          <w:rFonts w:ascii="Times New Roman" w:hAnsi="Times New Roman"/>
          <w:sz w:val="32"/>
          <w:szCs w:val="28"/>
        </w:rPr>
      </w:pPr>
      <w:r w:rsidRPr="00BF0D2C">
        <w:rPr>
          <w:rFonts w:ascii="Times New Roman" w:hAnsi="Times New Roman"/>
          <w:sz w:val="32"/>
          <w:szCs w:val="28"/>
        </w:rPr>
        <w:t xml:space="preserve">    - жилищно-коммунальное хозяйство и благоустройство – </w:t>
      </w:r>
      <w:r w:rsidRPr="00BF0D2C">
        <w:rPr>
          <w:rFonts w:ascii="Times New Roman" w:hAnsi="Times New Roman"/>
          <w:b/>
          <w:sz w:val="32"/>
          <w:szCs w:val="28"/>
        </w:rPr>
        <w:t>3 </w:t>
      </w:r>
      <w:r w:rsidR="0033759D" w:rsidRPr="00BF0D2C">
        <w:rPr>
          <w:rFonts w:ascii="Times New Roman" w:hAnsi="Times New Roman"/>
          <w:b/>
          <w:sz w:val="32"/>
          <w:szCs w:val="28"/>
        </w:rPr>
        <w:t>935</w:t>
      </w:r>
      <w:r w:rsidRPr="00BF0D2C">
        <w:rPr>
          <w:rFonts w:ascii="Times New Roman" w:hAnsi="Times New Roman"/>
          <w:sz w:val="32"/>
          <w:szCs w:val="28"/>
        </w:rPr>
        <w:t xml:space="preserve"> обращений  (</w:t>
      </w:r>
      <w:r w:rsidR="0033759D" w:rsidRPr="00BF0D2C">
        <w:rPr>
          <w:rFonts w:ascii="Times New Roman" w:hAnsi="Times New Roman"/>
          <w:sz w:val="32"/>
          <w:szCs w:val="28"/>
        </w:rPr>
        <w:t>78,4</w:t>
      </w:r>
      <w:r w:rsidRPr="00BF0D2C">
        <w:rPr>
          <w:rFonts w:ascii="Times New Roman" w:hAnsi="Times New Roman"/>
          <w:sz w:val="32"/>
          <w:szCs w:val="28"/>
        </w:rPr>
        <w:t xml:space="preserve"> %):</w:t>
      </w:r>
    </w:p>
    <w:p w:rsidR="00E0128E" w:rsidRPr="00BF0D2C" w:rsidRDefault="00E0128E" w:rsidP="00E2423E">
      <w:pPr>
        <w:spacing w:after="0" w:line="360" w:lineRule="auto"/>
        <w:jc w:val="both"/>
        <w:rPr>
          <w:rFonts w:ascii="Times New Roman" w:hAnsi="Times New Roman"/>
          <w:sz w:val="32"/>
          <w:szCs w:val="28"/>
        </w:rPr>
      </w:pPr>
      <w:r w:rsidRPr="00BF0D2C">
        <w:rPr>
          <w:rFonts w:ascii="Times New Roman" w:hAnsi="Times New Roman"/>
          <w:sz w:val="32"/>
          <w:szCs w:val="28"/>
        </w:rPr>
        <w:t xml:space="preserve">    - строительство, имущественно-земельные отношения и транспорт – </w:t>
      </w:r>
      <w:r w:rsidR="0033759D" w:rsidRPr="00BF0D2C">
        <w:rPr>
          <w:rFonts w:ascii="Times New Roman" w:hAnsi="Times New Roman"/>
          <w:b/>
          <w:sz w:val="32"/>
          <w:szCs w:val="28"/>
        </w:rPr>
        <w:t>537</w:t>
      </w:r>
      <w:r w:rsidRPr="00BF0D2C">
        <w:rPr>
          <w:rFonts w:ascii="Times New Roman" w:hAnsi="Times New Roman"/>
          <w:sz w:val="32"/>
          <w:szCs w:val="28"/>
        </w:rPr>
        <w:t xml:space="preserve">  обращений (</w:t>
      </w:r>
      <w:r w:rsidR="0033759D" w:rsidRPr="00BF0D2C">
        <w:rPr>
          <w:rFonts w:ascii="Times New Roman" w:hAnsi="Times New Roman"/>
          <w:sz w:val="32"/>
          <w:szCs w:val="28"/>
        </w:rPr>
        <w:t>10,7</w:t>
      </w:r>
      <w:r w:rsidRPr="00BF0D2C">
        <w:rPr>
          <w:rFonts w:ascii="Times New Roman" w:hAnsi="Times New Roman"/>
          <w:sz w:val="32"/>
          <w:szCs w:val="28"/>
        </w:rPr>
        <w:t>%);</w:t>
      </w:r>
    </w:p>
    <w:p w:rsidR="00E0128E" w:rsidRPr="00BF0D2C" w:rsidRDefault="00E0128E" w:rsidP="00E2423E">
      <w:pPr>
        <w:spacing w:after="0" w:line="360" w:lineRule="auto"/>
        <w:jc w:val="both"/>
        <w:rPr>
          <w:rFonts w:ascii="Times New Roman" w:hAnsi="Times New Roman"/>
          <w:sz w:val="32"/>
          <w:szCs w:val="28"/>
        </w:rPr>
      </w:pPr>
      <w:r w:rsidRPr="00BF0D2C">
        <w:rPr>
          <w:rFonts w:ascii="Times New Roman" w:hAnsi="Times New Roman"/>
          <w:sz w:val="32"/>
          <w:szCs w:val="28"/>
        </w:rPr>
        <w:t xml:space="preserve">   - социальная защита населения, в т.ч. оказание материальной помощи и выделение садовых участков льготным категориям граждан – </w:t>
      </w:r>
      <w:r w:rsidR="0033759D" w:rsidRPr="00BF0D2C">
        <w:rPr>
          <w:rFonts w:ascii="Times New Roman" w:hAnsi="Times New Roman"/>
          <w:b/>
          <w:sz w:val="32"/>
          <w:szCs w:val="28"/>
        </w:rPr>
        <w:t>113</w:t>
      </w:r>
      <w:r w:rsidRPr="00BF0D2C">
        <w:rPr>
          <w:rFonts w:ascii="Times New Roman" w:hAnsi="Times New Roman"/>
          <w:sz w:val="32"/>
          <w:szCs w:val="28"/>
        </w:rPr>
        <w:t xml:space="preserve"> обращений (2,</w:t>
      </w:r>
      <w:r w:rsidR="0033759D" w:rsidRPr="00BF0D2C">
        <w:rPr>
          <w:rFonts w:ascii="Times New Roman" w:hAnsi="Times New Roman"/>
          <w:sz w:val="32"/>
          <w:szCs w:val="28"/>
        </w:rPr>
        <w:t>2</w:t>
      </w:r>
      <w:r w:rsidRPr="00BF0D2C">
        <w:rPr>
          <w:rFonts w:ascii="Times New Roman" w:hAnsi="Times New Roman"/>
          <w:sz w:val="32"/>
          <w:szCs w:val="28"/>
        </w:rPr>
        <w:t>%);</w:t>
      </w:r>
    </w:p>
    <w:p w:rsidR="00E0128E" w:rsidRPr="00BF0D2C" w:rsidRDefault="00E0128E" w:rsidP="00E2423E">
      <w:pPr>
        <w:spacing w:after="0" w:line="360" w:lineRule="auto"/>
        <w:jc w:val="both"/>
        <w:rPr>
          <w:rFonts w:ascii="Times New Roman" w:hAnsi="Times New Roman"/>
          <w:sz w:val="32"/>
          <w:szCs w:val="28"/>
        </w:rPr>
      </w:pPr>
      <w:r w:rsidRPr="00BF0D2C">
        <w:rPr>
          <w:rFonts w:ascii="Times New Roman" w:hAnsi="Times New Roman"/>
          <w:sz w:val="32"/>
          <w:szCs w:val="28"/>
        </w:rPr>
        <w:t xml:space="preserve">   - вопросы потребительского рынка и услуг, бытовое обслуживание – </w:t>
      </w:r>
      <w:r w:rsidR="0033759D" w:rsidRPr="00BF0D2C">
        <w:rPr>
          <w:rFonts w:ascii="Times New Roman" w:hAnsi="Times New Roman"/>
          <w:b/>
          <w:sz w:val="32"/>
          <w:szCs w:val="28"/>
        </w:rPr>
        <w:t>117</w:t>
      </w:r>
      <w:r w:rsidRPr="00BF0D2C">
        <w:rPr>
          <w:rFonts w:ascii="Times New Roman" w:hAnsi="Times New Roman"/>
          <w:sz w:val="32"/>
          <w:szCs w:val="28"/>
        </w:rPr>
        <w:t xml:space="preserve"> обращений (</w:t>
      </w:r>
      <w:r w:rsidR="0033759D" w:rsidRPr="00BF0D2C">
        <w:rPr>
          <w:rFonts w:ascii="Times New Roman" w:hAnsi="Times New Roman"/>
          <w:sz w:val="32"/>
          <w:szCs w:val="28"/>
        </w:rPr>
        <w:t>2,3</w:t>
      </w:r>
      <w:r w:rsidRPr="00BF0D2C">
        <w:rPr>
          <w:rFonts w:ascii="Times New Roman" w:hAnsi="Times New Roman"/>
          <w:sz w:val="32"/>
          <w:szCs w:val="28"/>
        </w:rPr>
        <w:t xml:space="preserve">%); </w:t>
      </w:r>
    </w:p>
    <w:p w:rsidR="00E0128E" w:rsidRPr="00BF0D2C" w:rsidRDefault="00E0128E" w:rsidP="00E2423E">
      <w:pPr>
        <w:spacing w:after="0" w:line="360" w:lineRule="auto"/>
        <w:jc w:val="both"/>
        <w:rPr>
          <w:rFonts w:ascii="Times New Roman" w:hAnsi="Times New Roman"/>
          <w:sz w:val="32"/>
          <w:szCs w:val="28"/>
        </w:rPr>
      </w:pPr>
      <w:r w:rsidRPr="00BF0D2C">
        <w:rPr>
          <w:rFonts w:ascii="Times New Roman" w:hAnsi="Times New Roman"/>
          <w:sz w:val="32"/>
          <w:szCs w:val="28"/>
        </w:rPr>
        <w:t xml:space="preserve">   - безопасность и охрана порядка – </w:t>
      </w:r>
      <w:r w:rsidR="0033759D" w:rsidRPr="00BF0D2C">
        <w:rPr>
          <w:rFonts w:ascii="Times New Roman" w:hAnsi="Times New Roman"/>
          <w:b/>
          <w:sz w:val="32"/>
          <w:szCs w:val="28"/>
        </w:rPr>
        <w:t>67</w:t>
      </w:r>
      <w:r w:rsidRPr="00BF0D2C">
        <w:rPr>
          <w:rFonts w:ascii="Times New Roman" w:hAnsi="Times New Roman"/>
          <w:sz w:val="32"/>
          <w:szCs w:val="28"/>
        </w:rPr>
        <w:t xml:space="preserve"> обращений (</w:t>
      </w:r>
      <w:r w:rsidR="0033759D" w:rsidRPr="00BF0D2C">
        <w:rPr>
          <w:rFonts w:ascii="Times New Roman" w:hAnsi="Times New Roman"/>
          <w:sz w:val="32"/>
          <w:szCs w:val="28"/>
        </w:rPr>
        <w:t>1,3</w:t>
      </w:r>
      <w:r w:rsidRPr="00BF0D2C">
        <w:rPr>
          <w:rFonts w:ascii="Times New Roman" w:hAnsi="Times New Roman"/>
          <w:sz w:val="32"/>
          <w:szCs w:val="28"/>
        </w:rPr>
        <w:t xml:space="preserve">%); </w:t>
      </w:r>
    </w:p>
    <w:p w:rsidR="00E0128E" w:rsidRPr="00BF0D2C" w:rsidRDefault="00E0128E" w:rsidP="00E2423E">
      <w:pPr>
        <w:spacing w:after="0" w:line="360" w:lineRule="auto"/>
        <w:jc w:val="both"/>
        <w:rPr>
          <w:rFonts w:ascii="Times New Roman" w:hAnsi="Times New Roman"/>
          <w:sz w:val="32"/>
          <w:szCs w:val="28"/>
        </w:rPr>
      </w:pPr>
      <w:r w:rsidRPr="00BF0D2C">
        <w:rPr>
          <w:rFonts w:ascii="Times New Roman" w:hAnsi="Times New Roman"/>
          <w:sz w:val="32"/>
          <w:szCs w:val="28"/>
        </w:rPr>
        <w:t xml:space="preserve">   - прочие – </w:t>
      </w:r>
      <w:r w:rsidR="0033759D" w:rsidRPr="00BF0D2C">
        <w:rPr>
          <w:rFonts w:ascii="Times New Roman" w:hAnsi="Times New Roman"/>
          <w:b/>
          <w:sz w:val="32"/>
          <w:szCs w:val="28"/>
        </w:rPr>
        <w:t>250</w:t>
      </w:r>
      <w:r w:rsidRPr="00BF0D2C">
        <w:rPr>
          <w:rFonts w:ascii="Times New Roman" w:hAnsi="Times New Roman"/>
          <w:sz w:val="32"/>
          <w:szCs w:val="28"/>
        </w:rPr>
        <w:t xml:space="preserve">  обращений (</w:t>
      </w:r>
      <w:r w:rsidR="0033759D" w:rsidRPr="00BF0D2C">
        <w:rPr>
          <w:rFonts w:ascii="Times New Roman" w:hAnsi="Times New Roman"/>
          <w:sz w:val="32"/>
          <w:szCs w:val="28"/>
        </w:rPr>
        <w:t>5,0</w:t>
      </w:r>
      <w:r w:rsidRPr="00BF0D2C">
        <w:rPr>
          <w:rFonts w:ascii="Times New Roman" w:hAnsi="Times New Roman"/>
          <w:sz w:val="32"/>
          <w:szCs w:val="28"/>
        </w:rPr>
        <w:t xml:space="preserve"> %);</w:t>
      </w:r>
    </w:p>
    <w:p w:rsidR="00E0128E" w:rsidRPr="00BF0D2C" w:rsidRDefault="00E0128E" w:rsidP="00E2423E">
      <w:pPr>
        <w:spacing w:after="0" w:line="360" w:lineRule="auto"/>
        <w:jc w:val="both"/>
        <w:rPr>
          <w:rFonts w:ascii="Times New Roman" w:hAnsi="Times New Roman"/>
          <w:sz w:val="32"/>
          <w:szCs w:val="28"/>
        </w:rPr>
      </w:pPr>
      <w:r w:rsidRPr="00BF0D2C">
        <w:rPr>
          <w:rFonts w:ascii="Times New Roman" w:hAnsi="Times New Roman"/>
          <w:sz w:val="32"/>
          <w:szCs w:val="28"/>
        </w:rPr>
        <w:t xml:space="preserve">   - решено положительно – по </w:t>
      </w:r>
      <w:r w:rsidR="0033759D" w:rsidRPr="00BF0D2C">
        <w:rPr>
          <w:rFonts w:ascii="Times New Roman" w:hAnsi="Times New Roman"/>
          <w:b/>
          <w:sz w:val="32"/>
          <w:szCs w:val="28"/>
        </w:rPr>
        <w:t>3 100</w:t>
      </w:r>
      <w:r w:rsidRPr="00BF0D2C">
        <w:rPr>
          <w:rFonts w:ascii="Times New Roman" w:hAnsi="Times New Roman"/>
          <w:b/>
          <w:sz w:val="32"/>
          <w:szCs w:val="28"/>
        </w:rPr>
        <w:t xml:space="preserve">  </w:t>
      </w:r>
      <w:r w:rsidRPr="00BF0D2C">
        <w:rPr>
          <w:rFonts w:ascii="Times New Roman" w:hAnsi="Times New Roman"/>
          <w:sz w:val="32"/>
          <w:szCs w:val="28"/>
        </w:rPr>
        <w:t>вопросам (</w:t>
      </w:r>
      <w:r w:rsidR="0033759D" w:rsidRPr="00BF0D2C">
        <w:rPr>
          <w:rFonts w:ascii="Times New Roman" w:hAnsi="Times New Roman"/>
          <w:sz w:val="32"/>
          <w:szCs w:val="28"/>
        </w:rPr>
        <w:t>61,8</w:t>
      </w:r>
      <w:r w:rsidRPr="00BF0D2C">
        <w:rPr>
          <w:rFonts w:ascii="Times New Roman" w:hAnsi="Times New Roman"/>
          <w:sz w:val="32"/>
          <w:szCs w:val="28"/>
        </w:rPr>
        <w:t xml:space="preserve">%); </w:t>
      </w:r>
    </w:p>
    <w:p w:rsidR="00E0128E" w:rsidRPr="00BF0D2C" w:rsidRDefault="00E0128E" w:rsidP="00E2423E">
      <w:pPr>
        <w:spacing w:after="0" w:line="360" w:lineRule="auto"/>
        <w:jc w:val="both"/>
        <w:rPr>
          <w:rFonts w:ascii="Times New Roman" w:hAnsi="Times New Roman"/>
          <w:sz w:val="32"/>
          <w:szCs w:val="28"/>
        </w:rPr>
      </w:pPr>
      <w:r w:rsidRPr="00BF0D2C">
        <w:rPr>
          <w:rFonts w:ascii="Times New Roman" w:hAnsi="Times New Roman"/>
          <w:sz w:val="32"/>
          <w:szCs w:val="28"/>
        </w:rPr>
        <w:t xml:space="preserve">   - приняты необходимые меры и даны разъяснения – по  </w:t>
      </w:r>
      <w:r w:rsidR="0033759D" w:rsidRPr="00BF0D2C">
        <w:rPr>
          <w:rFonts w:ascii="Times New Roman" w:hAnsi="Times New Roman"/>
          <w:b/>
          <w:sz w:val="32"/>
          <w:szCs w:val="28"/>
        </w:rPr>
        <w:t>1 919</w:t>
      </w:r>
      <w:r w:rsidRPr="00BF0D2C">
        <w:rPr>
          <w:rFonts w:ascii="Times New Roman" w:hAnsi="Times New Roman"/>
          <w:sz w:val="32"/>
          <w:szCs w:val="28"/>
        </w:rPr>
        <w:t xml:space="preserve"> вопросам (</w:t>
      </w:r>
      <w:r w:rsidR="0033759D" w:rsidRPr="00BF0D2C">
        <w:rPr>
          <w:rFonts w:ascii="Times New Roman" w:hAnsi="Times New Roman"/>
          <w:sz w:val="32"/>
          <w:szCs w:val="28"/>
        </w:rPr>
        <w:t>38,2</w:t>
      </w:r>
      <w:r w:rsidRPr="00BF0D2C">
        <w:rPr>
          <w:rFonts w:ascii="Times New Roman" w:hAnsi="Times New Roman"/>
          <w:sz w:val="32"/>
          <w:szCs w:val="28"/>
        </w:rPr>
        <w:t xml:space="preserve"> %).</w:t>
      </w:r>
    </w:p>
    <w:p w:rsidR="000E0D2A" w:rsidRPr="00BF0D2C" w:rsidRDefault="00E0128E" w:rsidP="00E2423E">
      <w:pPr>
        <w:spacing w:after="0" w:line="360" w:lineRule="auto"/>
        <w:ind w:firstLine="708"/>
        <w:jc w:val="both"/>
        <w:rPr>
          <w:rFonts w:ascii="Times New Roman" w:hAnsi="Times New Roman"/>
          <w:color w:val="000000" w:themeColor="text1"/>
          <w:sz w:val="32"/>
          <w:szCs w:val="28"/>
        </w:rPr>
      </w:pPr>
      <w:r w:rsidRPr="00BF0D2C">
        <w:rPr>
          <w:rFonts w:ascii="Times New Roman" w:hAnsi="Times New Roman"/>
          <w:color w:val="000000" w:themeColor="text1"/>
          <w:sz w:val="32"/>
          <w:szCs w:val="28"/>
        </w:rPr>
        <w:t xml:space="preserve">Подготовлено </w:t>
      </w:r>
      <w:r w:rsidR="0033759D" w:rsidRPr="00BF0D2C">
        <w:rPr>
          <w:rFonts w:ascii="Times New Roman" w:hAnsi="Times New Roman"/>
          <w:b/>
          <w:color w:val="000000" w:themeColor="text1"/>
          <w:sz w:val="32"/>
          <w:szCs w:val="28"/>
        </w:rPr>
        <w:t>6 655</w:t>
      </w:r>
      <w:r w:rsidRPr="00BF0D2C">
        <w:rPr>
          <w:rFonts w:ascii="Times New Roman" w:hAnsi="Times New Roman"/>
          <w:color w:val="000000" w:themeColor="text1"/>
          <w:sz w:val="32"/>
          <w:szCs w:val="28"/>
        </w:rPr>
        <w:t xml:space="preserve"> ответов на сообщения пользователей Централизованного портала «Наш город».</w:t>
      </w:r>
    </w:p>
    <w:p w:rsidR="00F17DB4" w:rsidRPr="00BF0D2C" w:rsidRDefault="00F17DB4" w:rsidP="00F17DB4">
      <w:pPr>
        <w:spacing w:after="0" w:line="360" w:lineRule="auto"/>
        <w:ind w:firstLine="708"/>
        <w:jc w:val="both"/>
        <w:rPr>
          <w:rFonts w:ascii="Times New Roman" w:hAnsi="Times New Roman"/>
          <w:color w:val="000000" w:themeColor="text1"/>
          <w:sz w:val="16"/>
          <w:szCs w:val="16"/>
        </w:rPr>
      </w:pPr>
    </w:p>
    <w:p w:rsidR="00E2423E" w:rsidRPr="00BF0D2C" w:rsidRDefault="00E2423E" w:rsidP="002D282C">
      <w:pPr>
        <w:spacing w:after="0" w:line="360" w:lineRule="auto"/>
        <w:jc w:val="center"/>
        <w:rPr>
          <w:rFonts w:ascii="Times New Roman" w:hAnsi="Times New Roman"/>
          <w:b/>
          <w:color w:val="000000" w:themeColor="text1"/>
          <w:sz w:val="36"/>
          <w:szCs w:val="32"/>
        </w:rPr>
      </w:pPr>
    </w:p>
    <w:p w:rsidR="00E2423E" w:rsidRPr="00BF0D2C" w:rsidRDefault="00E2423E" w:rsidP="002D282C">
      <w:pPr>
        <w:spacing w:after="0" w:line="360" w:lineRule="auto"/>
        <w:jc w:val="center"/>
        <w:rPr>
          <w:rFonts w:ascii="Times New Roman" w:hAnsi="Times New Roman"/>
          <w:b/>
          <w:color w:val="000000" w:themeColor="text1"/>
          <w:sz w:val="36"/>
          <w:szCs w:val="32"/>
        </w:rPr>
      </w:pPr>
    </w:p>
    <w:p w:rsidR="00380C10" w:rsidRPr="00BF0D2C" w:rsidRDefault="00380C10" w:rsidP="002D282C">
      <w:pPr>
        <w:spacing w:after="0" w:line="360" w:lineRule="auto"/>
        <w:jc w:val="center"/>
        <w:rPr>
          <w:rFonts w:ascii="Times New Roman" w:hAnsi="Times New Roman"/>
          <w:b/>
          <w:color w:val="000000" w:themeColor="text1"/>
          <w:sz w:val="36"/>
          <w:szCs w:val="32"/>
        </w:rPr>
      </w:pPr>
      <w:r w:rsidRPr="00BF0D2C">
        <w:rPr>
          <w:rFonts w:ascii="Times New Roman" w:hAnsi="Times New Roman"/>
          <w:b/>
          <w:color w:val="000000" w:themeColor="text1"/>
          <w:sz w:val="36"/>
          <w:szCs w:val="32"/>
        </w:rPr>
        <w:lastRenderedPageBreak/>
        <w:t>Встречи главы управы с жителями</w:t>
      </w:r>
    </w:p>
    <w:p w:rsidR="00A05C81" w:rsidRPr="00BF0D2C" w:rsidRDefault="00A05C81" w:rsidP="002D282C">
      <w:pPr>
        <w:spacing w:after="0" w:line="360" w:lineRule="auto"/>
        <w:jc w:val="center"/>
        <w:rPr>
          <w:rFonts w:ascii="Times New Roman" w:hAnsi="Times New Roman"/>
          <w:b/>
          <w:color w:val="000000" w:themeColor="text1"/>
          <w:sz w:val="16"/>
          <w:szCs w:val="16"/>
        </w:rPr>
      </w:pPr>
    </w:p>
    <w:p w:rsidR="00562D41" w:rsidRPr="00BF0D2C" w:rsidRDefault="00380C10" w:rsidP="0074271E">
      <w:pPr>
        <w:spacing w:after="0" w:line="360" w:lineRule="auto"/>
        <w:ind w:firstLine="567"/>
        <w:jc w:val="both"/>
        <w:rPr>
          <w:rFonts w:ascii="Times New Roman" w:hAnsi="Times New Roman"/>
          <w:color w:val="000000" w:themeColor="text1"/>
          <w:sz w:val="32"/>
          <w:szCs w:val="28"/>
        </w:rPr>
      </w:pPr>
      <w:r w:rsidRPr="00BF0D2C">
        <w:rPr>
          <w:rFonts w:ascii="Times New Roman" w:hAnsi="Times New Roman"/>
          <w:color w:val="000000" w:themeColor="text1"/>
          <w:sz w:val="32"/>
          <w:szCs w:val="28"/>
        </w:rPr>
        <w:t>Ежемесячно, в 19.00 каждую третью среду месяца управой района проводятся встречи главы управы района с жителями</w:t>
      </w:r>
      <w:r w:rsidR="004025B1" w:rsidRPr="00BF0D2C">
        <w:rPr>
          <w:rFonts w:ascii="Times New Roman" w:hAnsi="Times New Roman"/>
          <w:color w:val="000000" w:themeColor="text1"/>
          <w:sz w:val="32"/>
          <w:szCs w:val="28"/>
        </w:rPr>
        <w:t xml:space="preserve"> по самым актуальным темам</w:t>
      </w:r>
      <w:r w:rsidRPr="00BF0D2C">
        <w:rPr>
          <w:rFonts w:ascii="Times New Roman" w:hAnsi="Times New Roman"/>
          <w:color w:val="000000" w:themeColor="text1"/>
          <w:sz w:val="32"/>
          <w:szCs w:val="28"/>
        </w:rPr>
        <w:t>. В 201</w:t>
      </w:r>
      <w:r w:rsidR="00F81F7E" w:rsidRPr="00BF0D2C">
        <w:rPr>
          <w:rFonts w:ascii="Times New Roman" w:hAnsi="Times New Roman"/>
          <w:color w:val="000000" w:themeColor="text1"/>
          <w:sz w:val="32"/>
          <w:szCs w:val="28"/>
        </w:rPr>
        <w:t>8</w:t>
      </w:r>
      <w:r w:rsidRPr="00BF0D2C">
        <w:rPr>
          <w:rFonts w:ascii="Times New Roman" w:hAnsi="Times New Roman"/>
          <w:color w:val="000000" w:themeColor="text1"/>
          <w:sz w:val="32"/>
          <w:szCs w:val="28"/>
        </w:rPr>
        <w:t xml:space="preserve"> году состоялось </w:t>
      </w:r>
      <w:r w:rsidRPr="00BF0D2C">
        <w:rPr>
          <w:rFonts w:ascii="Times New Roman" w:hAnsi="Times New Roman"/>
          <w:b/>
          <w:color w:val="000000" w:themeColor="text1"/>
          <w:sz w:val="32"/>
          <w:szCs w:val="28"/>
        </w:rPr>
        <w:t>12</w:t>
      </w:r>
      <w:r w:rsidR="00AD294D" w:rsidRPr="00BF0D2C">
        <w:rPr>
          <w:rFonts w:ascii="Times New Roman" w:hAnsi="Times New Roman"/>
          <w:b/>
          <w:color w:val="000000" w:themeColor="text1"/>
          <w:sz w:val="32"/>
          <w:szCs w:val="28"/>
        </w:rPr>
        <w:t xml:space="preserve"> плановых</w:t>
      </w:r>
      <w:r w:rsidRPr="00BF0D2C">
        <w:rPr>
          <w:rFonts w:ascii="Times New Roman" w:hAnsi="Times New Roman"/>
          <w:b/>
          <w:color w:val="000000" w:themeColor="text1"/>
          <w:sz w:val="32"/>
          <w:szCs w:val="28"/>
        </w:rPr>
        <w:t xml:space="preserve"> </w:t>
      </w:r>
      <w:r w:rsidRPr="00BF0D2C">
        <w:rPr>
          <w:rFonts w:ascii="Times New Roman" w:hAnsi="Times New Roman"/>
          <w:color w:val="000000" w:themeColor="text1"/>
          <w:sz w:val="32"/>
          <w:szCs w:val="28"/>
        </w:rPr>
        <w:t>встреч</w:t>
      </w:r>
      <w:r w:rsidR="0074271E" w:rsidRPr="00BF0D2C">
        <w:rPr>
          <w:rFonts w:ascii="Times New Roman" w:hAnsi="Times New Roman"/>
          <w:color w:val="000000" w:themeColor="text1"/>
          <w:sz w:val="32"/>
          <w:szCs w:val="28"/>
        </w:rPr>
        <w:t xml:space="preserve"> руководства района с жителями.</w:t>
      </w:r>
      <w:r w:rsidR="00AD294D" w:rsidRPr="00BF0D2C">
        <w:rPr>
          <w:rFonts w:ascii="Times New Roman" w:hAnsi="Times New Roman"/>
          <w:color w:val="000000" w:themeColor="text1"/>
          <w:sz w:val="32"/>
          <w:szCs w:val="28"/>
        </w:rPr>
        <w:t xml:space="preserve"> </w:t>
      </w:r>
    </w:p>
    <w:p w:rsidR="00F81F7E" w:rsidRPr="00BF0D2C" w:rsidRDefault="00F81F7E" w:rsidP="002D282C">
      <w:pPr>
        <w:spacing w:after="0" w:line="360" w:lineRule="auto"/>
        <w:rPr>
          <w:rFonts w:ascii="Times New Roman" w:hAnsi="Times New Roman"/>
          <w:b/>
          <w:color w:val="FF0000"/>
          <w:sz w:val="16"/>
          <w:szCs w:val="16"/>
        </w:rPr>
      </w:pPr>
    </w:p>
    <w:p w:rsidR="00380C10" w:rsidRPr="00BF0D2C" w:rsidRDefault="00380C10" w:rsidP="002D282C">
      <w:pPr>
        <w:spacing w:after="0" w:line="360" w:lineRule="auto"/>
        <w:ind w:firstLine="567"/>
        <w:jc w:val="center"/>
        <w:rPr>
          <w:rFonts w:ascii="Times New Roman" w:hAnsi="Times New Roman"/>
          <w:b/>
          <w:sz w:val="36"/>
          <w:szCs w:val="32"/>
        </w:rPr>
      </w:pPr>
      <w:r w:rsidRPr="00BF0D2C">
        <w:rPr>
          <w:rFonts w:ascii="Times New Roman" w:hAnsi="Times New Roman"/>
          <w:b/>
          <w:sz w:val="36"/>
          <w:szCs w:val="32"/>
        </w:rPr>
        <w:t>Публикация в районных и окружных СМИ</w:t>
      </w:r>
    </w:p>
    <w:p w:rsidR="00380C10" w:rsidRPr="00BF0D2C" w:rsidRDefault="00380C10" w:rsidP="002D282C">
      <w:pPr>
        <w:spacing w:after="0" w:line="360" w:lineRule="auto"/>
        <w:ind w:firstLine="567"/>
        <w:jc w:val="center"/>
        <w:rPr>
          <w:rFonts w:ascii="Times New Roman" w:hAnsi="Times New Roman"/>
          <w:b/>
          <w:sz w:val="16"/>
          <w:szCs w:val="16"/>
        </w:rPr>
      </w:pPr>
    </w:p>
    <w:p w:rsidR="00EF1597" w:rsidRPr="00BF0D2C" w:rsidRDefault="00782C04" w:rsidP="002D282C">
      <w:pPr>
        <w:spacing w:after="0" w:line="360" w:lineRule="auto"/>
        <w:ind w:firstLine="567"/>
        <w:jc w:val="both"/>
        <w:rPr>
          <w:rFonts w:ascii="Times New Roman" w:hAnsi="Times New Roman"/>
          <w:sz w:val="32"/>
          <w:szCs w:val="28"/>
        </w:rPr>
      </w:pPr>
      <w:r w:rsidRPr="00BF0D2C">
        <w:rPr>
          <w:rFonts w:ascii="Times New Roman" w:hAnsi="Times New Roman"/>
          <w:sz w:val="32"/>
          <w:szCs w:val="28"/>
        </w:rPr>
        <w:t>Информирование жителей о деятельности органов исполнительной власти ведется методом публикации материалов на официальном сайте управы района Фили-Давыдково</w:t>
      </w:r>
      <w:r w:rsidR="00EC5561" w:rsidRPr="00BF0D2C">
        <w:rPr>
          <w:rFonts w:ascii="Times New Roman" w:hAnsi="Times New Roman"/>
          <w:sz w:val="32"/>
          <w:szCs w:val="28"/>
        </w:rPr>
        <w:t xml:space="preserve">, </w:t>
      </w:r>
      <w:r w:rsidRPr="00BF0D2C">
        <w:rPr>
          <w:rFonts w:ascii="Times New Roman" w:hAnsi="Times New Roman"/>
          <w:sz w:val="32"/>
          <w:szCs w:val="28"/>
        </w:rPr>
        <w:t xml:space="preserve">на официальном </w:t>
      </w:r>
      <w:r w:rsidR="00E37C27" w:rsidRPr="00BF0D2C">
        <w:rPr>
          <w:rFonts w:ascii="Times New Roman" w:hAnsi="Times New Roman"/>
          <w:sz w:val="32"/>
          <w:szCs w:val="28"/>
        </w:rPr>
        <w:t>сайте</w:t>
      </w:r>
      <w:r w:rsidRPr="00BF0D2C">
        <w:rPr>
          <w:rFonts w:ascii="Times New Roman" w:hAnsi="Times New Roman"/>
          <w:sz w:val="32"/>
          <w:szCs w:val="28"/>
        </w:rPr>
        <w:t xml:space="preserve"> районной газеты «На Западе Москвы. Фили-Давыдково»</w:t>
      </w:r>
      <w:r w:rsidR="00EC5561" w:rsidRPr="00BF0D2C">
        <w:rPr>
          <w:rFonts w:ascii="Times New Roman" w:hAnsi="Times New Roman"/>
          <w:sz w:val="32"/>
          <w:szCs w:val="28"/>
        </w:rPr>
        <w:t xml:space="preserve">, а также на информационных стендах управы района Фили-Давыдково, расположенных на территории района в количестве </w:t>
      </w:r>
      <w:r w:rsidR="00EC5561" w:rsidRPr="00BF0D2C">
        <w:rPr>
          <w:rFonts w:ascii="Times New Roman" w:hAnsi="Times New Roman"/>
          <w:b/>
          <w:sz w:val="32"/>
          <w:szCs w:val="28"/>
        </w:rPr>
        <w:t>1</w:t>
      </w:r>
      <w:r w:rsidR="00E37C27" w:rsidRPr="00BF0D2C">
        <w:rPr>
          <w:rFonts w:ascii="Times New Roman" w:hAnsi="Times New Roman"/>
          <w:b/>
          <w:sz w:val="32"/>
          <w:szCs w:val="28"/>
        </w:rPr>
        <w:t>0</w:t>
      </w:r>
      <w:r w:rsidR="00EC5561" w:rsidRPr="00BF0D2C">
        <w:rPr>
          <w:rFonts w:ascii="Times New Roman" w:hAnsi="Times New Roman"/>
          <w:sz w:val="32"/>
          <w:szCs w:val="28"/>
        </w:rPr>
        <w:t xml:space="preserve"> штук.  </w:t>
      </w:r>
    </w:p>
    <w:p w:rsidR="00E37C27" w:rsidRPr="00BF0D2C" w:rsidRDefault="00E37C27" w:rsidP="002D282C">
      <w:pPr>
        <w:spacing w:after="0" w:line="360" w:lineRule="auto"/>
        <w:ind w:firstLine="567"/>
        <w:jc w:val="both"/>
        <w:rPr>
          <w:rFonts w:ascii="Times New Roman" w:hAnsi="Times New Roman"/>
          <w:sz w:val="32"/>
          <w:szCs w:val="28"/>
        </w:rPr>
      </w:pPr>
      <w:r w:rsidRPr="00BF0D2C">
        <w:rPr>
          <w:rFonts w:ascii="Times New Roman" w:hAnsi="Times New Roman"/>
          <w:sz w:val="32"/>
          <w:szCs w:val="28"/>
        </w:rPr>
        <w:t xml:space="preserve">Также главой управы и заместителем главы управы по работе с населением ведется страница в социальной сети </w:t>
      </w:r>
      <w:r w:rsidRPr="00BF0D2C">
        <w:rPr>
          <w:rFonts w:ascii="Times New Roman" w:hAnsi="Times New Roman"/>
          <w:sz w:val="32"/>
          <w:szCs w:val="28"/>
          <w:lang w:val="en-US"/>
        </w:rPr>
        <w:t>Facebook</w:t>
      </w:r>
      <w:r w:rsidRPr="00BF0D2C">
        <w:rPr>
          <w:rFonts w:ascii="Times New Roman" w:hAnsi="Times New Roman"/>
          <w:sz w:val="32"/>
          <w:szCs w:val="28"/>
        </w:rPr>
        <w:t xml:space="preserve">, на которой публикуется </w:t>
      </w:r>
      <w:r w:rsidR="00F81F7E" w:rsidRPr="00BF0D2C">
        <w:rPr>
          <w:rFonts w:ascii="Times New Roman" w:hAnsi="Times New Roman"/>
          <w:sz w:val="32"/>
          <w:szCs w:val="28"/>
        </w:rPr>
        <w:t>актуальная</w:t>
      </w:r>
      <w:r w:rsidRPr="00BF0D2C">
        <w:rPr>
          <w:rFonts w:ascii="Times New Roman" w:hAnsi="Times New Roman"/>
          <w:sz w:val="32"/>
          <w:szCs w:val="28"/>
        </w:rPr>
        <w:t xml:space="preserve"> информация о жизнедеятельности района.</w:t>
      </w:r>
    </w:p>
    <w:p w:rsidR="00EC5561" w:rsidRPr="00BF0D2C" w:rsidRDefault="00932B51" w:rsidP="002D282C">
      <w:pPr>
        <w:spacing w:after="0" w:line="360" w:lineRule="auto"/>
        <w:ind w:firstLine="567"/>
        <w:jc w:val="both"/>
        <w:rPr>
          <w:rFonts w:ascii="Times New Roman" w:hAnsi="Times New Roman"/>
          <w:sz w:val="32"/>
          <w:szCs w:val="28"/>
        </w:rPr>
      </w:pPr>
      <w:r w:rsidRPr="00BF0D2C">
        <w:rPr>
          <w:rFonts w:ascii="Times New Roman" w:hAnsi="Times New Roman"/>
          <w:sz w:val="32"/>
          <w:szCs w:val="28"/>
        </w:rPr>
        <w:t>Управой района ведется тесное информационное взаимодействие с пресс-службой Префектуры ЗАО. Еженедельно в пресс-службу Префектуры направляются статьи и материалы по предстоящим крупным социально-значимым и спортивно-досуговым мероприятиям для последующ</w:t>
      </w:r>
      <w:r w:rsidR="00B85311" w:rsidRPr="00BF0D2C">
        <w:rPr>
          <w:rFonts w:ascii="Times New Roman" w:hAnsi="Times New Roman"/>
          <w:sz w:val="32"/>
          <w:szCs w:val="28"/>
        </w:rPr>
        <w:t>е</w:t>
      </w:r>
      <w:r w:rsidRPr="00BF0D2C">
        <w:rPr>
          <w:rFonts w:ascii="Times New Roman" w:hAnsi="Times New Roman"/>
          <w:sz w:val="32"/>
          <w:szCs w:val="28"/>
        </w:rPr>
        <w:t>й публикации их в окружной газете «На Западе Москвы».</w:t>
      </w:r>
    </w:p>
    <w:p w:rsidR="00161A94" w:rsidRPr="00BF0D2C" w:rsidRDefault="00161A94" w:rsidP="002D282C">
      <w:pPr>
        <w:spacing w:after="0" w:line="360" w:lineRule="auto"/>
        <w:ind w:firstLine="567"/>
        <w:jc w:val="both"/>
        <w:rPr>
          <w:rFonts w:ascii="Times New Roman" w:hAnsi="Times New Roman"/>
          <w:color w:val="FF0000"/>
          <w:sz w:val="16"/>
          <w:szCs w:val="16"/>
        </w:rPr>
      </w:pPr>
    </w:p>
    <w:p w:rsidR="005C3479" w:rsidRPr="00F113AE" w:rsidRDefault="005C3479" w:rsidP="0028010C">
      <w:pPr>
        <w:tabs>
          <w:tab w:val="left" w:pos="4135"/>
        </w:tabs>
        <w:spacing w:after="0" w:line="360" w:lineRule="auto"/>
        <w:jc w:val="center"/>
        <w:rPr>
          <w:rFonts w:ascii="Times New Roman" w:hAnsi="Times New Roman"/>
          <w:b/>
          <w:color w:val="000000"/>
          <w:sz w:val="36"/>
          <w:szCs w:val="32"/>
        </w:rPr>
      </w:pPr>
    </w:p>
    <w:p w:rsidR="0028010C" w:rsidRPr="00BF0D2C" w:rsidRDefault="0028010C" w:rsidP="0028010C">
      <w:pPr>
        <w:tabs>
          <w:tab w:val="left" w:pos="4135"/>
        </w:tabs>
        <w:spacing w:after="0" w:line="360" w:lineRule="auto"/>
        <w:jc w:val="center"/>
        <w:rPr>
          <w:rFonts w:ascii="Times New Roman" w:hAnsi="Times New Roman"/>
          <w:b/>
          <w:color w:val="000000"/>
          <w:sz w:val="32"/>
          <w:szCs w:val="32"/>
        </w:rPr>
      </w:pPr>
      <w:r w:rsidRPr="00BF0D2C">
        <w:rPr>
          <w:rFonts w:ascii="Times New Roman" w:hAnsi="Times New Roman"/>
          <w:b/>
          <w:color w:val="000000"/>
          <w:sz w:val="36"/>
          <w:szCs w:val="32"/>
        </w:rPr>
        <w:lastRenderedPageBreak/>
        <w:t>Взаимодействие с Советом депутатов</w:t>
      </w:r>
    </w:p>
    <w:p w:rsidR="0028010C" w:rsidRPr="00BF0D2C" w:rsidRDefault="0028010C" w:rsidP="0028010C">
      <w:pPr>
        <w:tabs>
          <w:tab w:val="left" w:pos="4135"/>
        </w:tabs>
        <w:spacing w:after="0" w:line="360" w:lineRule="auto"/>
        <w:jc w:val="center"/>
        <w:rPr>
          <w:rFonts w:ascii="Times New Roman" w:hAnsi="Times New Roman"/>
          <w:b/>
          <w:color w:val="000000"/>
          <w:sz w:val="16"/>
          <w:szCs w:val="16"/>
        </w:rPr>
      </w:pPr>
    </w:p>
    <w:p w:rsidR="0028010C" w:rsidRPr="00BF0D2C" w:rsidRDefault="0028010C" w:rsidP="0028010C">
      <w:pPr>
        <w:spacing w:after="0" w:line="360" w:lineRule="auto"/>
        <w:ind w:firstLine="422"/>
        <w:jc w:val="both"/>
        <w:rPr>
          <w:rFonts w:ascii="Times New Roman" w:hAnsi="Times New Roman"/>
          <w:color w:val="000000"/>
          <w:sz w:val="32"/>
          <w:szCs w:val="32"/>
        </w:rPr>
      </w:pPr>
      <w:r w:rsidRPr="00BF0D2C">
        <w:rPr>
          <w:rFonts w:ascii="Times New Roman" w:hAnsi="Times New Roman"/>
          <w:color w:val="000000"/>
          <w:sz w:val="32"/>
          <w:szCs w:val="32"/>
        </w:rPr>
        <w:t xml:space="preserve">Управа района в 2018 году активно взаимодействовала с Советом депутатов в сферах: </w:t>
      </w:r>
      <w:r w:rsidRPr="00BF0D2C">
        <w:rPr>
          <w:rFonts w:ascii="Times New Roman" w:hAnsi="Times New Roman"/>
          <w:color w:val="000000"/>
          <w:sz w:val="32"/>
          <w:szCs w:val="32"/>
          <w:lang w:eastAsia="en-US"/>
        </w:rPr>
        <w:t xml:space="preserve">жилищно-коммунального хозяйства и благоустройства; в социальной сфере; </w:t>
      </w:r>
      <w:r w:rsidRPr="00BF0D2C">
        <w:rPr>
          <w:rFonts w:ascii="Times New Roman" w:hAnsi="Times New Roman"/>
          <w:color w:val="000000"/>
          <w:sz w:val="32"/>
          <w:szCs w:val="32"/>
        </w:rPr>
        <w:t>социально-воспитательной, физкультурно-оздоровительной и спортивной работе.</w:t>
      </w:r>
    </w:p>
    <w:p w:rsidR="0028010C" w:rsidRPr="00BF0D2C" w:rsidRDefault="0028010C" w:rsidP="0028010C">
      <w:pPr>
        <w:spacing w:after="0" w:line="360" w:lineRule="auto"/>
        <w:ind w:firstLine="422"/>
        <w:jc w:val="both"/>
        <w:rPr>
          <w:rFonts w:ascii="Times New Roman" w:hAnsi="Times New Roman"/>
          <w:color w:val="000000"/>
          <w:sz w:val="32"/>
          <w:szCs w:val="32"/>
        </w:rPr>
      </w:pPr>
      <w:r w:rsidRPr="00BF0D2C">
        <w:rPr>
          <w:rFonts w:ascii="Times New Roman" w:hAnsi="Times New Roman"/>
          <w:color w:val="000000"/>
          <w:sz w:val="32"/>
          <w:szCs w:val="32"/>
        </w:rPr>
        <w:t>Ежеквартально согласовываются с Советом депутатов сводные районные календарные планы по досуговой, социально-воспитательной, физкультурно-оздоровительной и спортивной работе с населением по месту жительства. Направляются предложения для внесения вопросов в повестку заседания Совета депутатов, предложения для согласования расходов бюджета, выделенных на социально-экономическое развитие района.</w:t>
      </w:r>
    </w:p>
    <w:p w:rsidR="0028010C" w:rsidRPr="00BF0D2C" w:rsidRDefault="0028010C" w:rsidP="0028010C">
      <w:pPr>
        <w:spacing w:after="0" w:line="360" w:lineRule="auto"/>
        <w:ind w:firstLine="422"/>
        <w:jc w:val="both"/>
        <w:rPr>
          <w:rFonts w:ascii="Times New Roman" w:hAnsi="Times New Roman"/>
          <w:color w:val="000000"/>
          <w:sz w:val="32"/>
          <w:szCs w:val="32"/>
        </w:rPr>
      </w:pPr>
      <w:r w:rsidRPr="00BF0D2C">
        <w:rPr>
          <w:rFonts w:ascii="Times New Roman" w:hAnsi="Times New Roman"/>
          <w:color w:val="000000"/>
          <w:sz w:val="32"/>
          <w:szCs w:val="32"/>
        </w:rPr>
        <w:t>Для согласования действий по решению вопросов района глава муниципального округа еженедельно участвует в оперативных совещаниях проводимых главой управы с заместителя и директорами ГБУ «Жилищник района Фили-Давыдково» и ГКУ "ИС района Фили-Давыдково"</w:t>
      </w:r>
    </w:p>
    <w:p w:rsidR="0028010C" w:rsidRPr="00BF0D2C" w:rsidRDefault="0028010C" w:rsidP="0028010C">
      <w:pPr>
        <w:spacing w:after="0" w:line="360" w:lineRule="auto"/>
        <w:ind w:firstLine="422"/>
        <w:jc w:val="both"/>
        <w:rPr>
          <w:rFonts w:ascii="Times New Roman" w:hAnsi="Times New Roman"/>
          <w:color w:val="000000"/>
          <w:sz w:val="32"/>
          <w:szCs w:val="32"/>
        </w:rPr>
      </w:pPr>
      <w:r w:rsidRPr="00BF0D2C">
        <w:rPr>
          <w:rFonts w:ascii="Times New Roman" w:hAnsi="Times New Roman"/>
          <w:color w:val="000000"/>
          <w:sz w:val="32"/>
          <w:szCs w:val="32"/>
        </w:rPr>
        <w:t xml:space="preserve">В целях координации деятельности совместно составляется план проведения </w:t>
      </w:r>
      <w:r w:rsidRPr="00BF0D2C">
        <w:rPr>
          <w:rFonts w:ascii="Times New Roman" w:hAnsi="Times New Roman"/>
          <w:bCs/>
          <w:color w:val="000000"/>
          <w:sz w:val="32"/>
          <w:szCs w:val="32"/>
        </w:rPr>
        <w:t>Заседаний</w:t>
      </w:r>
      <w:r w:rsidRPr="00BF0D2C">
        <w:rPr>
          <w:rFonts w:ascii="Times New Roman" w:hAnsi="Times New Roman"/>
          <w:b/>
          <w:color w:val="000000"/>
          <w:sz w:val="32"/>
          <w:szCs w:val="32"/>
        </w:rPr>
        <w:t xml:space="preserve"> </w:t>
      </w:r>
      <w:r w:rsidRPr="00BF0D2C">
        <w:rPr>
          <w:rFonts w:ascii="Times New Roman" w:hAnsi="Times New Roman"/>
          <w:color w:val="000000"/>
          <w:spacing w:val="-1"/>
          <w:sz w:val="32"/>
          <w:szCs w:val="32"/>
        </w:rPr>
        <w:t xml:space="preserve">Координационного совета управы района Фили-Давыдково города Москвы и </w:t>
      </w:r>
      <w:r w:rsidRPr="00BF0D2C">
        <w:rPr>
          <w:rFonts w:ascii="Times New Roman" w:hAnsi="Times New Roman"/>
          <w:color w:val="000000"/>
          <w:sz w:val="32"/>
          <w:szCs w:val="32"/>
        </w:rPr>
        <w:t>органов местного самоуправления муниципального образования Фили-Давыдково.</w:t>
      </w:r>
    </w:p>
    <w:p w:rsidR="0028010C" w:rsidRPr="00BF0D2C" w:rsidRDefault="0028010C" w:rsidP="0028010C">
      <w:pPr>
        <w:spacing w:after="0" w:line="360" w:lineRule="auto"/>
        <w:ind w:firstLine="422"/>
        <w:jc w:val="both"/>
        <w:rPr>
          <w:rFonts w:ascii="Times New Roman" w:hAnsi="Times New Roman"/>
          <w:color w:val="000000"/>
          <w:sz w:val="32"/>
          <w:szCs w:val="32"/>
        </w:rPr>
      </w:pPr>
      <w:r w:rsidRPr="00BF0D2C">
        <w:rPr>
          <w:rFonts w:ascii="Times New Roman" w:hAnsi="Times New Roman"/>
          <w:color w:val="000000"/>
          <w:sz w:val="32"/>
          <w:szCs w:val="32"/>
        </w:rPr>
        <w:t xml:space="preserve">Управа района оперативно взаимодействует с депутатами по решению вопросов жителей. </w:t>
      </w:r>
    </w:p>
    <w:p w:rsidR="0028010C" w:rsidRPr="00BF0D2C" w:rsidRDefault="0028010C" w:rsidP="0028010C">
      <w:pPr>
        <w:spacing w:after="0" w:line="360" w:lineRule="auto"/>
        <w:ind w:firstLine="422"/>
        <w:jc w:val="both"/>
        <w:rPr>
          <w:rFonts w:ascii="Times New Roman" w:hAnsi="Times New Roman"/>
          <w:color w:val="000000"/>
          <w:sz w:val="32"/>
          <w:szCs w:val="32"/>
        </w:rPr>
      </w:pPr>
      <w:r w:rsidRPr="00BF0D2C">
        <w:rPr>
          <w:rFonts w:ascii="Times New Roman" w:hAnsi="Times New Roman"/>
          <w:color w:val="000000"/>
          <w:sz w:val="32"/>
          <w:szCs w:val="32"/>
        </w:rPr>
        <w:t xml:space="preserve">В 2018 году управой района в рамках реализации постановления Правительства Москвы от 16.02.2011 г. № 38-ПП была оформлена в установленном законом порядке произведенная перепланировка </w:t>
      </w:r>
      <w:r w:rsidRPr="00BF0D2C">
        <w:rPr>
          <w:rFonts w:ascii="Times New Roman" w:hAnsi="Times New Roman"/>
          <w:color w:val="000000"/>
          <w:sz w:val="32"/>
          <w:szCs w:val="32"/>
        </w:rPr>
        <w:lastRenderedPageBreak/>
        <w:t xml:space="preserve">нежилого помещения занимаемого Аппаратом Совета депутатов МО Фили-Давыдково. </w:t>
      </w:r>
    </w:p>
    <w:p w:rsidR="00FB4361" w:rsidRPr="00BF0D2C" w:rsidRDefault="00FB4361" w:rsidP="0028010C">
      <w:pPr>
        <w:spacing w:after="0" w:line="360" w:lineRule="auto"/>
        <w:jc w:val="both"/>
        <w:rPr>
          <w:rFonts w:ascii="Times New Roman" w:hAnsi="Times New Roman"/>
          <w:color w:val="FF0000"/>
          <w:sz w:val="16"/>
          <w:szCs w:val="16"/>
        </w:rPr>
      </w:pPr>
    </w:p>
    <w:p w:rsidR="003C592A" w:rsidRPr="00BF0D2C" w:rsidRDefault="003C592A" w:rsidP="003C592A">
      <w:pPr>
        <w:jc w:val="center"/>
        <w:rPr>
          <w:rFonts w:ascii="Times New Roman" w:hAnsi="Times New Roman"/>
          <w:b/>
          <w:sz w:val="36"/>
          <w:szCs w:val="36"/>
        </w:rPr>
      </w:pPr>
      <w:r w:rsidRPr="00BF0D2C">
        <w:rPr>
          <w:rFonts w:ascii="Times New Roman" w:hAnsi="Times New Roman"/>
          <w:b/>
          <w:sz w:val="36"/>
          <w:szCs w:val="36"/>
        </w:rPr>
        <w:t>Проведение публичных слушаний в 201</w:t>
      </w:r>
      <w:r w:rsidR="00AA01F1" w:rsidRPr="00BF0D2C">
        <w:rPr>
          <w:rFonts w:ascii="Times New Roman" w:hAnsi="Times New Roman"/>
          <w:b/>
          <w:sz w:val="36"/>
          <w:szCs w:val="36"/>
        </w:rPr>
        <w:t>8</w:t>
      </w:r>
      <w:r w:rsidRPr="00BF0D2C">
        <w:rPr>
          <w:rFonts w:ascii="Times New Roman" w:hAnsi="Times New Roman"/>
          <w:b/>
          <w:sz w:val="36"/>
          <w:szCs w:val="36"/>
        </w:rPr>
        <w:t xml:space="preserve"> году:</w:t>
      </w:r>
    </w:p>
    <w:p w:rsidR="003E7738" w:rsidRPr="00BF0D2C" w:rsidRDefault="003E7738" w:rsidP="003C592A">
      <w:pPr>
        <w:jc w:val="center"/>
        <w:rPr>
          <w:rFonts w:ascii="Times New Roman" w:hAnsi="Times New Roman"/>
          <w:b/>
          <w:sz w:val="16"/>
          <w:szCs w:val="16"/>
        </w:rPr>
      </w:pPr>
    </w:p>
    <w:p w:rsidR="003C405E" w:rsidRPr="00BF0D2C" w:rsidRDefault="00F81F7E" w:rsidP="002C266A">
      <w:pPr>
        <w:pStyle w:val="a4"/>
        <w:numPr>
          <w:ilvl w:val="0"/>
          <w:numId w:val="3"/>
        </w:numPr>
        <w:spacing w:line="360" w:lineRule="auto"/>
        <w:ind w:left="0" w:firstLine="0"/>
        <w:jc w:val="both"/>
        <w:rPr>
          <w:sz w:val="16"/>
          <w:szCs w:val="16"/>
          <w:u w:val="single"/>
        </w:rPr>
      </w:pPr>
      <w:r w:rsidRPr="00BF0D2C">
        <w:rPr>
          <w:szCs w:val="28"/>
        </w:rPr>
        <w:t>20 апреля 2018 г. в 19.00</w:t>
      </w:r>
      <w:r w:rsidR="000C1E54" w:rsidRPr="00BF0D2C">
        <w:rPr>
          <w:szCs w:val="28"/>
        </w:rPr>
        <w:t xml:space="preserve"> в </w:t>
      </w:r>
      <w:r w:rsidRPr="00BF0D2C">
        <w:rPr>
          <w:szCs w:val="28"/>
        </w:rPr>
        <w:t xml:space="preserve"> </w:t>
      </w:r>
      <w:r w:rsidR="000C1E54" w:rsidRPr="00BF0D2C">
        <w:rPr>
          <w:szCs w:val="28"/>
        </w:rPr>
        <w:t xml:space="preserve">ГБОУ города Москвы Школа </w:t>
      </w:r>
    </w:p>
    <w:p w:rsidR="003E7738" w:rsidRPr="00BF0D2C" w:rsidRDefault="000C1E54" w:rsidP="003C405E">
      <w:pPr>
        <w:pStyle w:val="a4"/>
        <w:spacing w:line="360" w:lineRule="auto"/>
        <w:ind w:left="0"/>
        <w:jc w:val="both"/>
        <w:rPr>
          <w:sz w:val="16"/>
          <w:szCs w:val="16"/>
          <w:u w:val="single"/>
        </w:rPr>
      </w:pPr>
      <w:r w:rsidRPr="00BF0D2C">
        <w:rPr>
          <w:szCs w:val="28"/>
        </w:rPr>
        <w:t xml:space="preserve">№ 2101 «Филевский образовательный центр» </w:t>
      </w:r>
      <w:r w:rsidR="00F81F7E" w:rsidRPr="00BF0D2C">
        <w:rPr>
          <w:szCs w:val="28"/>
        </w:rPr>
        <w:t xml:space="preserve">по адресу: </w:t>
      </w:r>
      <w:r w:rsidR="003C405E" w:rsidRPr="00BF0D2C">
        <w:rPr>
          <w:szCs w:val="28"/>
        </w:rPr>
        <w:br/>
      </w:r>
      <w:r w:rsidR="00F81F7E" w:rsidRPr="00BF0D2C">
        <w:rPr>
          <w:szCs w:val="28"/>
        </w:rPr>
        <w:t>ул. Кастанаевс</w:t>
      </w:r>
      <w:r w:rsidRPr="00BF0D2C">
        <w:rPr>
          <w:szCs w:val="28"/>
        </w:rPr>
        <w:t>кая, дом 43</w:t>
      </w:r>
      <w:r w:rsidR="00F81F7E" w:rsidRPr="00BF0D2C">
        <w:rPr>
          <w:szCs w:val="28"/>
        </w:rPr>
        <w:t xml:space="preserve"> состоялось </w:t>
      </w:r>
      <w:r w:rsidR="00F81F7E" w:rsidRPr="00BF0D2C">
        <w:rPr>
          <w:b/>
          <w:szCs w:val="28"/>
        </w:rPr>
        <w:t>Собрание</w:t>
      </w:r>
      <w:r w:rsidR="00F81F7E" w:rsidRPr="00BF0D2C">
        <w:rPr>
          <w:szCs w:val="28"/>
        </w:rPr>
        <w:t xml:space="preserve"> </w:t>
      </w:r>
      <w:r w:rsidR="00F81F7E" w:rsidRPr="00BF0D2C">
        <w:rPr>
          <w:b/>
          <w:szCs w:val="28"/>
        </w:rPr>
        <w:t xml:space="preserve">участников публичных слушаний </w:t>
      </w:r>
      <w:r w:rsidR="00424449" w:rsidRPr="00BF0D2C">
        <w:rPr>
          <w:szCs w:val="28"/>
        </w:rPr>
        <w:t>по проекту: «</w:t>
      </w:r>
      <w:r w:rsidR="00F81F7E" w:rsidRPr="00BF0D2C">
        <w:rPr>
          <w:szCs w:val="28"/>
        </w:rPr>
        <w:t>«Проект внесения изменений в правила землепользования и застройки города Москвы в отношении территории по адресу: г. Москва, ул. Минская, вл. 11 (кад. № 77:07:0005003:14) ЗАО».</w:t>
      </w:r>
    </w:p>
    <w:p w:rsidR="00747A45" w:rsidRPr="00BF0D2C" w:rsidRDefault="000C1E54" w:rsidP="002C266A">
      <w:pPr>
        <w:pStyle w:val="a4"/>
        <w:numPr>
          <w:ilvl w:val="0"/>
          <w:numId w:val="3"/>
        </w:numPr>
        <w:spacing w:line="360" w:lineRule="auto"/>
        <w:ind w:left="0" w:firstLine="0"/>
        <w:jc w:val="both"/>
        <w:rPr>
          <w:szCs w:val="28"/>
        </w:rPr>
      </w:pPr>
      <w:r w:rsidRPr="00BF0D2C">
        <w:rPr>
          <w:szCs w:val="28"/>
        </w:rPr>
        <w:t xml:space="preserve">08 июня 2018 г. в 19.00 по адресу: ул. Кастанаевская, дом 27, стр. 9 </w:t>
      </w:r>
      <w:r w:rsidR="00D066FB" w:rsidRPr="00BF0D2C">
        <w:rPr>
          <w:szCs w:val="28"/>
        </w:rPr>
        <w:t xml:space="preserve">состоялось </w:t>
      </w:r>
      <w:r w:rsidRPr="00BF0D2C">
        <w:rPr>
          <w:b/>
          <w:szCs w:val="28"/>
        </w:rPr>
        <w:t>С</w:t>
      </w:r>
      <w:r w:rsidR="00D066FB" w:rsidRPr="00BF0D2C">
        <w:rPr>
          <w:b/>
          <w:szCs w:val="28"/>
        </w:rPr>
        <w:t>обрание участников публичных слушаний</w:t>
      </w:r>
      <w:r w:rsidR="00D066FB" w:rsidRPr="00BF0D2C">
        <w:rPr>
          <w:szCs w:val="28"/>
        </w:rPr>
        <w:t xml:space="preserve"> по проект</w:t>
      </w:r>
      <w:r w:rsidRPr="00BF0D2C">
        <w:rPr>
          <w:szCs w:val="28"/>
        </w:rPr>
        <w:t>у</w:t>
      </w:r>
      <w:r w:rsidR="00747A45" w:rsidRPr="00BF0D2C">
        <w:rPr>
          <w:szCs w:val="28"/>
        </w:rPr>
        <w:t>:</w:t>
      </w:r>
      <w:r w:rsidRPr="00BF0D2C">
        <w:t xml:space="preserve"> </w:t>
      </w:r>
      <w:r w:rsidRPr="00BF0D2C">
        <w:rPr>
          <w:szCs w:val="28"/>
        </w:rPr>
        <w:t>«Проект внесения изменений в правила землепользования и застройки города Москвы в отношении территории по адресу: ул. Кастанаевская, вл. 68, ул. Кастанаевская, вл.64-А (кадастровый номер № 77:07:0005003:87, 77:07:0005003:50), ЗАО».</w:t>
      </w:r>
    </w:p>
    <w:p w:rsidR="000C1E54" w:rsidRPr="00BF0D2C" w:rsidRDefault="000C1E54" w:rsidP="000C1E54">
      <w:pPr>
        <w:spacing w:after="0" w:line="360" w:lineRule="auto"/>
        <w:jc w:val="both"/>
        <w:rPr>
          <w:rFonts w:ascii="Times New Roman" w:hAnsi="Times New Roman"/>
          <w:sz w:val="32"/>
          <w:szCs w:val="32"/>
          <w:u w:val="single"/>
        </w:rPr>
      </w:pPr>
      <w:r w:rsidRPr="00BF0D2C">
        <w:rPr>
          <w:rFonts w:ascii="Times New Roman" w:hAnsi="Times New Roman"/>
          <w:sz w:val="32"/>
          <w:szCs w:val="32"/>
        </w:rPr>
        <w:t xml:space="preserve">3. 10 октября 2018 г. в 19.00 в ГБОУ города Москвы «Школа </w:t>
      </w:r>
      <w:r w:rsidR="003C405E" w:rsidRPr="00BF0D2C">
        <w:rPr>
          <w:rFonts w:ascii="Times New Roman" w:hAnsi="Times New Roman"/>
          <w:sz w:val="32"/>
          <w:szCs w:val="32"/>
        </w:rPr>
        <w:br/>
      </w:r>
      <w:r w:rsidRPr="00BF0D2C">
        <w:rPr>
          <w:rFonts w:ascii="Times New Roman" w:hAnsi="Times New Roman"/>
          <w:sz w:val="32"/>
          <w:szCs w:val="32"/>
        </w:rPr>
        <w:t xml:space="preserve">№ 1248» по адресу: ул. Давыдковская, дом 2, корпус 6 состоялось </w:t>
      </w:r>
      <w:r w:rsidRPr="00BF0D2C">
        <w:rPr>
          <w:rFonts w:ascii="Times New Roman" w:hAnsi="Times New Roman"/>
          <w:b/>
          <w:sz w:val="32"/>
          <w:szCs w:val="32"/>
        </w:rPr>
        <w:t>Собрание участников публичных слушаний</w:t>
      </w:r>
      <w:r w:rsidRPr="00BF0D2C">
        <w:rPr>
          <w:rFonts w:ascii="Times New Roman" w:hAnsi="Times New Roman"/>
          <w:sz w:val="32"/>
          <w:szCs w:val="32"/>
        </w:rPr>
        <w:t xml:space="preserve"> по проекту </w:t>
      </w:r>
      <w:r w:rsidRPr="00BF0D2C">
        <w:rPr>
          <w:rFonts w:ascii="Times New Roman" w:hAnsi="Times New Roman"/>
          <w:color w:val="000000"/>
          <w:sz w:val="32"/>
          <w:szCs w:val="32"/>
          <w:shd w:val="clear" w:color="auto" w:fill="FFFFFF"/>
        </w:rPr>
        <w:t> межевания территории квартала района Фили-Давыдково, ограниченного ул. Давыдковская, Староможайское шоссе, Славянский бульвар (ЗАО).</w:t>
      </w:r>
    </w:p>
    <w:p w:rsidR="003C405E" w:rsidRPr="00BF0D2C" w:rsidRDefault="00747A45" w:rsidP="000C1E54">
      <w:pPr>
        <w:spacing w:after="0" w:line="360" w:lineRule="auto"/>
        <w:jc w:val="both"/>
        <w:rPr>
          <w:rFonts w:ascii="Times New Roman" w:hAnsi="Times New Roman"/>
          <w:sz w:val="32"/>
          <w:szCs w:val="28"/>
        </w:rPr>
      </w:pPr>
      <w:r w:rsidRPr="00BF0D2C">
        <w:rPr>
          <w:rFonts w:ascii="Times New Roman" w:hAnsi="Times New Roman"/>
          <w:sz w:val="32"/>
          <w:szCs w:val="28"/>
        </w:rPr>
        <w:t>4</w:t>
      </w:r>
      <w:r w:rsidR="003C592A" w:rsidRPr="00BF0D2C">
        <w:rPr>
          <w:rFonts w:ascii="Times New Roman" w:hAnsi="Times New Roman"/>
          <w:sz w:val="32"/>
          <w:szCs w:val="28"/>
        </w:rPr>
        <w:t xml:space="preserve">. </w:t>
      </w:r>
      <w:r w:rsidR="000C1E54" w:rsidRPr="00BF0D2C">
        <w:rPr>
          <w:rFonts w:ascii="Times New Roman" w:hAnsi="Times New Roman"/>
          <w:sz w:val="32"/>
          <w:szCs w:val="28"/>
        </w:rPr>
        <w:t xml:space="preserve">02 ноября 2018 г. в 18.00 по адресу: ул. Кастанаевская, д. 27, </w:t>
      </w:r>
    </w:p>
    <w:p w:rsidR="003E7738" w:rsidRPr="00BF0D2C" w:rsidRDefault="000C1E54" w:rsidP="000C1E54">
      <w:pPr>
        <w:spacing w:after="0" w:line="360" w:lineRule="auto"/>
        <w:jc w:val="both"/>
        <w:rPr>
          <w:rFonts w:ascii="Times New Roman" w:hAnsi="Times New Roman"/>
          <w:sz w:val="16"/>
          <w:szCs w:val="16"/>
          <w:u w:val="single"/>
        </w:rPr>
      </w:pPr>
      <w:r w:rsidRPr="00BF0D2C">
        <w:rPr>
          <w:rFonts w:ascii="Times New Roman" w:hAnsi="Times New Roman"/>
          <w:sz w:val="32"/>
          <w:szCs w:val="28"/>
        </w:rPr>
        <w:t xml:space="preserve">стр. 9 состоялись </w:t>
      </w:r>
      <w:r w:rsidRPr="00BF0D2C">
        <w:rPr>
          <w:rFonts w:ascii="Times New Roman" w:hAnsi="Times New Roman"/>
          <w:b/>
          <w:sz w:val="32"/>
          <w:szCs w:val="28"/>
        </w:rPr>
        <w:t>Общественные обсуждения</w:t>
      </w:r>
      <w:r w:rsidRPr="00BF0D2C">
        <w:rPr>
          <w:rFonts w:ascii="Times New Roman" w:hAnsi="Times New Roman"/>
          <w:sz w:val="32"/>
          <w:szCs w:val="28"/>
        </w:rPr>
        <w:t xml:space="preserve"> по проекту: «Вынос и восстановление (перекладка) газопровода среднего давления в </w:t>
      </w:r>
      <w:r w:rsidRPr="00BF0D2C">
        <w:rPr>
          <w:rFonts w:ascii="Times New Roman" w:hAnsi="Times New Roman"/>
          <w:sz w:val="32"/>
          <w:szCs w:val="28"/>
        </w:rPr>
        <w:lastRenderedPageBreak/>
        <w:t>рамках строительства объекта «Южный дублер Кутузовского проспекта (в т.ч. участок от Минской улицы до Мосфильмовской улицы) выезд с ул. Поклонной на Южный дублер Кутузовского проспекта 1-й этап. Строительство участка Южного дублера от ул. Мосфильмовской до ул. Минской», заказ № МГ-1806-с/17.</w:t>
      </w:r>
    </w:p>
    <w:p w:rsidR="003E7738" w:rsidRPr="00BF0D2C" w:rsidRDefault="003C405E" w:rsidP="002C266A">
      <w:pPr>
        <w:pStyle w:val="a4"/>
        <w:numPr>
          <w:ilvl w:val="0"/>
          <w:numId w:val="5"/>
        </w:numPr>
        <w:spacing w:line="360" w:lineRule="auto"/>
        <w:ind w:left="0" w:firstLine="0"/>
        <w:jc w:val="both"/>
        <w:rPr>
          <w:szCs w:val="28"/>
          <w:u w:val="single"/>
        </w:rPr>
      </w:pPr>
      <w:r w:rsidRPr="00BF0D2C">
        <w:rPr>
          <w:szCs w:val="28"/>
        </w:rPr>
        <w:t xml:space="preserve">05 декабря 2018 г. в 15.00 по адресу: ул. Кастанаевская, д. 27, стр. 9 состоялись </w:t>
      </w:r>
      <w:r w:rsidRPr="00BF0D2C">
        <w:rPr>
          <w:b/>
          <w:szCs w:val="28"/>
        </w:rPr>
        <w:t>Общественные обсуждения</w:t>
      </w:r>
      <w:r w:rsidRPr="00BF0D2C">
        <w:rPr>
          <w:szCs w:val="28"/>
        </w:rPr>
        <w:t xml:space="preserve"> по информированию общественности о начале процедуры общественных обсуждений проектной документации по титулу «Развитие Киевского направления Московского железнодорожного узла для усиления пригородного пассажирского движения. Строительство остановочного пункта Минская», включая материалы оценки воздействия на окружающую среду намечаемой хозяйственной и иной деятельности (ОВОС).</w:t>
      </w:r>
    </w:p>
    <w:p w:rsidR="003C405E" w:rsidRPr="00BF0D2C" w:rsidRDefault="003C405E" w:rsidP="002C266A">
      <w:pPr>
        <w:pStyle w:val="a4"/>
        <w:numPr>
          <w:ilvl w:val="0"/>
          <w:numId w:val="5"/>
        </w:numPr>
        <w:spacing w:line="360" w:lineRule="auto"/>
        <w:ind w:left="0" w:firstLine="0"/>
        <w:jc w:val="both"/>
        <w:rPr>
          <w:b/>
          <w:bCs/>
          <w:szCs w:val="32"/>
        </w:rPr>
      </w:pPr>
      <w:r w:rsidRPr="00BF0D2C">
        <w:rPr>
          <w:szCs w:val="32"/>
        </w:rPr>
        <w:t xml:space="preserve">05 декабря 2018 г. в 19.00 в ГБОУ города Москвы Школа № 2101 «Филевский образовательный центр» по адресу: ул. Кастанаевская, дом 43 состоялось </w:t>
      </w:r>
      <w:r w:rsidRPr="00BF0D2C">
        <w:rPr>
          <w:b/>
          <w:szCs w:val="32"/>
        </w:rPr>
        <w:t>Собрание участников публичных слушаний</w:t>
      </w:r>
      <w:r w:rsidRPr="00BF0D2C">
        <w:rPr>
          <w:szCs w:val="32"/>
        </w:rPr>
        <w:t xml:space="preserve"> по проекту </w:t>
      </w:r>
      <w:r w:rsidRPr="00BF0D2C">
        <w:rPr>
          <w:color w:val="000000"/>
          <w:szCs w:val="32"/>
          <w:shd w:val="clear" w:color="auto" w:fill="FFFFFF"/>
        </w:rPr>
        <w:t> «Проект планировки территории линейного объекта - Западный участок линии Третий пересадочный контур от ст. «Нижние Мневники» до ст. «Можайская» (включая перегонные тоннели до ст. «Давыдково») с предложениями по развитию прилегающей улично-дорожной сети».</w:t>
      </w:r>
    </w:p>
    <w:p w:rsidR="003C405E" w:rsidRPr="00BF0D2C" w:rsidRDefault="003C405E" w:rsidP="003C405E">
      <w:pPr>
        <w:pStyle w:val="a4"/>
        <w:spacing w:line="360" w:lineRule="auto"/>
        <w:ind w:left="0"/>
        <w:jc w:val="both"/>
        <w:rPr>
          <w:b/>
          <w:bCs/>
          <w:sz w:val="16"/>
          <w:szCs w:val="16"/>
        </w:rPr>
      </w:pPr>
    </w:p>
    <w:p w:rsidR="003A16D1" w:rsidRPr="00BF0D2C" w:rsidRDefault="003A16D1" w:rsidP="003C405E">
      <w:pPr>
        <w:pStyle w:val="a4"/>
        <w:spacing w:line="360" w:lineRule="auto"/>
        <w:ind w:left="0"/>
        <w:jc w:val="center"/>
        <w:rPr>
          <w:b/>
          <w:bCs/>
          <w:sz w:val="36"/>
          <w:szCs w:val="32"/>
        </w:rPr>
      </w:pPr>
      <w:r w:rsidRPr="00BF0D2C">
        <w:rPr>
          <w:b/>
          <w:bCs/>
          <w:sz w:val="36"/>
          <w:szCs w:val="32"/>
        </w:rPr>
        <w:t>Об итогах проведения выборов</w:t>
      </w:r>
    </w:p>
    <w:p w:rsidR="005B0060" w:rsidRPr="00BF0D2C" w:rsidRDefault="005B0060" w:rsidP="003A16D1">
      <w:pPr>
        <w:spacing w:after="0" w:line="360" w:lineRule="auto"/>
        <w:jc w:val="center"/>
        <w:rPr>
          <w:rFonts w:ascii="Times New Roman" w:hAnsi="Times New Roman"/>
          <w:b/>
          <w:bCs/>
          <w:sz w:val="16"/>
          <w:szCs w:val="16"/>
        </w:rPr>
      </w:pPr>
    </w:p>
    <w:p w:rsidR="00E37C27" w:rsidRPr="00BF0D2C" w:rsidRDefault="00E37C27" w:rsidP="005B0060">
      <w:pPr>
        <w:spacing w:after="0" w:line="360" w:lineRule="auto"/>
        <w:ind w:firstLine="567"/>
        <w:jc w:val="both"/>
        <w:rPr>
          <w:rFonts w:ascii="Times New Roman" w:hAnsi="Times New Roman"/>
          <w:b/>
          <w:sz w:val="32"/>
          <w:szCs w:val="32"/>
          <w:shd w:val="clear" w:color="auto" w:fill="FFFFFF"/>
        </w:rPr>
      </w:pPr>
      <w:r w:rsidRPr="00BF0D2C">
        <w:rPr>
          <w:rFonts w:ascii="Times New Roman" w:hAnsi="Times New Roman"/>
          <w:sz w:val="32"/>
          <w:szCs w:val="32"/>
          <w:shd w:val="clear" w:color="auto" w:fill="FFFFFF"/>
        </w:rPr>
        <w:t xml:space="preserve">Выборы </w:t>
      </w:r>
      <w:r w:rsidR="003C405E" w:rsidRPr="00BF0D2C">
        <w:rPr>
          <w:rFonts w:ascii="Times New Roman" w:hAnsi="Times New Roman"/>
          <w:sz w:val="32"/>
          <w:szCs w:val="32"/>
          <w:shd w:val="clear" w:color="auto" w:fill="FFFFFF"/>
        </w:rPr>
        <w:t>Президента Российской Федерации</w:t>
      </w:r>
      <w:r w:rsidRPr="00BF0D2C">
        <w:rPr>
          <w:rFonts w:ascii="Times New Roman" w:hAnsi="Times New Roman"/>
          <w:sz w:val="32"/>
          <w:szCs w:val="32"/>
          <w:shd w:val="clear" w:color="auto" w:fill="FFFFFF"/>
        </w:rPr>
        <w:t xml:space="preserve"> состоялись </w:t>
      </w:r>
      <w:r w:rsidR="0045019D" w:rsidRPr="00BF0D2C">
        <w:rPr>
          <w:rFonts w:ascii="Times New Roman" w:hAnsi="Times New Roman"/>
          <w:sz w:val="32"/>
          <w:szCs w:val="32"/>
          <w:shd w:val="clear" w:color="auto" w:fill="FFFFFF"/>
        </w:rPr>
        <w:br/>
      </w:r>
      <w:r w:rsidRPr="00BF0D2C">
        <w:rPr>
          <w:rFonts w:ascii="Times New Roman" w:hAnsi="Times New Roman"/>
          <w:b/>
          <w:sz w:val="32"/>
          <w:szCs w:val="32"/>
          <w:shd w:val="clear" w:color="auto" w:fill="FFFFFF"/>
        </w:rPr>
        <w:t>1</w:t>
      </w:r>
      <w:r w:rsidR="003C405E" w:rsidRPr="00BF0D2C">
        <w:rPr>
          <w:rFonts w:ascii="Times New Roman" w:hAnsi="Times New Roman"/>
          <w:b/>
          <w:sz w:val="32"/>
          <w:szCs w:val="32"/>
          <w:shd w:val="clear" w:color="auto" w:fill="FFFFFF"/>
        </w:rPr>
        <w:t>8</w:t>
      </w:r>
      <w:r w:rsidRPr="00BF0D2C">
        <w:rPr>
          <w:rFonts w:ascii="Times New Roman" w:hAnsi="Times New Roman"/>
          <w:b/>
          <w:sz w:val="32"/>
          <w:szCs w:val="32"/>
          <w:shd w:val="clear" w:color="auto" w:fill="FFFFFF"/>
        </w:rPr>
        <w:t xml:space="preserve"> </w:t>
      </w:r>
      <w:r w:rsidR="003C405E" w:rsidRPr="00BF0D2C">
        <w:rPr>
          <w:rFonts w:ascii="Times New Roman" w:hAnsi="Times New Roman"/>
          <w:b/>
          <w:sz w:val="32"/>
          <w:szCs w:val="32"/>
          <w:shd w:val="clear" w:color="auto" w:fill="FFFFFF"/>
        </w:rPr>
        <w:t>марта 2018</w:t>
      </w:r>
      <w:r w:rsidRPr="00BF0D2C">
        <w:rPr>
          <w:rFonts w:ascii="Times New Roman" w:hAnsi="Times New Roman"/>
          <w:b/>
          <w:sz w:val="32"/>
          <w:szCs w:val="32"/>
          <w:shd w:val="clear" w:color="auto" w:fill="FFFFFF"/>
        </w:rPr>
        <w:t xml:space="preserve"> года.</w:t>
      </w:r>
    </w:p>
    <w:p w:rsidR="0045019D" w:rsidRPr="00BF0D2C" w:rsidRDefault="0045019D" w:rsidP="005B0060">
      <w:pPr>
        <w:spacing w:after="0" w:line="360" w:lineRule="auto"/>
        <w:ind w:firstLine="567"/>
        <w:jc w:val="both"/>
        <w:rPr>
          <w:rFonts w:ascii="Times New Roman" w:hAnsi="Times New Roman"/>
          <w:sz w:val="32"/>
          <w:szCs w:val="32"/>
          <w:shd w:val="clear" w:color="auto" w:fill="FFFFFF"/>
        </w:rPr>
      </w:pPr>
      <w:r w:rsidRPr="00BF0D2C">
        <w:rPr>
          <w:rFonts w:ascii="Times New Roman" w:hAnsi="Times New Roman"/>
          <w:sz w:val="32"/>
          <w:szCs w:val="32"/>
          <w:shd w:val="clear" w:color="auto" w:fill="FFFFFF"/>
        </w:rPr>
        <w:lastRenderedPageBreak/>
        <w:t>На территории района Фили-Давыдково работало 29 участковых избирательных комиссий</w:t>
      </w:r>
      <w:r w:rsidR="0069470C" w:rsidRPr="00BF0D2C">
        <w:rPr>
          <w:rFonts w:ascii="Times New Roman" w:hAnsi="Times New Roman"/>
          <w:sz w:val="32"/>
          <w:szCs w:val="32"/>
          <w:shd w:val="clear" w:color="auto" w:fill="FFFFFF"/>
        </w:rPr>
        <w:t xml:space="preserve"> (№ 2876 – 2904)</w:t>
      </w:r>
      <w:r w:rsidRPr="00BF0D2C">
        <w:rPr>
          <w:rFonts w:ascii="Times New Roman" w:hAnsi="Times New Roman"/>
          <w:sz w:val="32"/>
          <w:szCs w:val="32"/>
          <w:shd w:val="clear" w:color="auto" w:fill="FFFFFF"/>
        </w:rPr>
        <w:t xml:space="preserve">. </w:t>
      </w:r>
    </w:p>
    <w:p w:rsidR="0045019D" w:rsidRPr="00BF0D2C" w:rsidRDefault="0045019D" w:rsidP="005B0060">
      <w:pPr>
        <w:spacing w:after="0" w:line="360" w:lineRule="auto"/>
        <w:ind w:firstLine="567"/>
        <w:jc w:val="both"/>
        <w:rPr>
          <w:rFonts w:ascii="Times New Roman" w:hAnsi="Times New Roman"/>
          <w:b/>
          <w:sz w:val="32"/>
          <w:szCs w:val="32"/>
          <w:shd w:val="clear" w:color="auto" w:fill="FFFFFF"/>
        </w:rPr>
      </w:pPr>
      <w:r w:rsidRPr="00BF0D2C">
        <w:rPr>
          <w:rFonts w:ascii="Times New Roman" w:hAnsi="Times New Roman"/>
          <w:b/>
          <w:sz w:val="32"/>
          <w:szCs w:val="32"/>
          <w:shd w:val="clear" w:color="auto" w:fill="FFFFFF"/>
        </w:rPr>
        <w:t>Результаты выборов по району Фили-Давыдково:</w:t>
      </w:r>
    </w:p>
    <w:p w:rsidR="0045019D" w:rsidRPr="00BF0D2C" w:rsidRDefault="00FD1B79" w:rsidP="002C266A">
      <w:pPr>
        <w:pStyle w:val="a4"/>
        <w:numPr>
          <w:ilvl w:val="0"/>
          <w:numId w:val="6"/>
        </w:numPr>
        <w:spacing w:line="360" w:lineRule="auto"/>
        <w:ind w:left="0" w:firstLine="0"/>
        <w:jc w:val="both"/>
        <w:rPr>
          <w:szCs w:val="32"/>
          <w:shd w:val="clear" w:color="auto" w:fill="FFFFFF"/>
        </w:rPr>
      </w:pPr>
      <w:r w:rsidRPr="00BF0D2C">
        <w:rPr>
          <w:szCs w:val="32"/>
          <w:shd w:val="clear" w:color="auto" w:fill="FFFFFF"/>
        </w:rPr>
        <w:t>Бабурин Сергей Николаевич – 400 голосов (1,08%);</w:t>
      </w:r>
    </w:p>
    <w:p w:rsidR="00FD1B79" w:rsidRPr="00BF0D2C" w:rsidRDefault="00FD1B79" w:rsidP="002C266A">
      <w:pPr>
        <w:pStyle w:val="a4"/>
        <w:numPr>
          <w:ilvl w:val="0"/>
          <w:numId w:val="6"/>
        </w:numPr>
        <w:spacing w:line="360" w:lineRule="auto"/>
        <w:ind w:left="0" w:firstLine="0"/>
        <w:jc w:val="both"/>
        <w:rPr>
          <w:szCs w:val="32"/>
          <w:shd w:val="clear" w:color="auto" w:fill="FFFFFF"/>
        </w:rPr>
      </w:pPr>
      <w:r w:rsidRPr="00BF0D2C">
        <w:rPr>
          <w:szCs w:val="32"/>
          <w:shd w:val="clear" w:color="auto" w:fill="FFFFFF"/>
        </w:rPr>
        <w:t>Грудинин Павел Николаевич – 4903 голоса (13,30%);</w:t>
      </w:r>
    </w:p>
    <w:p w:rsidR="00FD1B79" w:rsidRPr="00BF0D2C" w:rsidRDefault="00FD1B79" w:rsidP="002C266A">
      <w:pPr>
        <w:pStyle w:val="a4"/>
        <w:numPr>
          <w:ilvl w:val="0"/>
          <w:numId w:val="6"/>
        </w:numPr>
        <w:spacing w:line="360" w:lineRule="auto"/>
        <w:ind w:left="0" w:firstLine="0"/>
        <w:jc w:val="both"/>
        <w:rPr>
          <w:szCs w:val="32"/>
          <w:shd w:val="clear" w:color="auto" w:fill="FFFFFF"/>
        </w:rPr>
      </w:pPr>
      <w:r w:rsidRPr="00BF0D2C">
        <w:rPr>
          <w:szCs w:val="32"/>
          <w:shd w:val="clear" w:color="auto" w:fill="FFFFFF"/>
        </w:rPr>
        <w:t>Жириновский Владимир Вольфович – 1661 голос (4,51%);</w:t>
      </w:r>
    </w:p>
    <w:p w:rsidR="00FD1B79" w:rsidRPr="00BF0D2C" w:rsidRDefault="00FD1B79" w:rsidP="002C266A">
      <w:pPr>
        <w:pStyle w:val="a4"/>
        <w:numPr>
          <w:ilvl w:val="0"/>
          <w:numId w:val="6"/>
        </w:numPr>
        <w:spacing w:line="360" w:lineRule="auto"/>
        <w:ind w:left="0" w:firstLine="0"/>
        <w:jc w:val="both"/>
        <w:rPr>
          <w:b/>
          <w:szCs w:val="32"/>
          <w:shd w:val="clear" w:color="auto" w:fill="FFFFFF"/>
        </w:rPr>
      </w:pPr>
      <w:r w:rsidRPr="00BF0D2C">
        <w:rPr>
          <w:b/>
          <w:szCs w:val="32"/>
          <w:shd w:val="clear" w:color="auto" w:fill="FFFFFF"/>
        </w:rPr>
        <w:t>Путин Владимир Владимирович – 25 289 голосов (68,59%);</w:t>
      </w:r>
    </w:p>
    <w:p w:rsidR="00FD1B79" w:rsidRPr="00BF0D2C" w:rsidRDefault="00FD1B79" w:rsidP="002C266A">
      <w:pPr>
        <w:pStyle w:val="a4"/>
        <w:numPr>
          <w:ilvl w:val="0"/>
          <w:numId w:val="6"/>
        </w:numPr>
        <w:spacing w:line="360" w:lineRule="auto"/>
        <w:ind w:left="0" w:firstLine="0"/>
        <w:jc w:val="both"/>
        <w:rPr>
          <w:szCs w:val="32"/>
          <w:shd w:val="clear" w:color="auto" w:fill="FFFFFF"/>
        </w:rPr>
      </w:pPr>
      <w:r w:rsidRPr="00BF0D2C">
        <w:rPr>
          <w:szCs w:val="32"/>
          <w:shd w:val="clear" w:color="auto" w:fill="FFFFFF"/>
        </w:rPr>
        <w:t>Собчак Ксения Анатольевна – 1688 голосов (4,58%);</w:t>
      </w:r>
    </w:p>
    <w:p w:rsidR="00FD1B79" w:rsidRPr="00BF0D2C" w:rsidRDefault="00FD1B79" w:rsidP="002C266A">
      <w:pPr>
        <w:pStyle w:val="a4"/>
        <w:numPr>
          <w:ilvl w:val="0"/>
          <w:numId w:val="6"/>
        </w:numPr>
        <w:spacing w:line="360" w:lineRule="auto"/>
        <w:ind w:left="0" w:firstLine="0"/>
        <w:jc w:val="both"/>
        <w:rPr>
          <w:szCs w:val="32"/>
          <w:shd w:val="clear" w:color="auto" w:fill="FFFFFF"/>
        </w:rPr>
      </w:pPr>
      <w:r w:rsidRPr="00BF0D2C">
        <w:rPr>
          <w:szCs w:val="32"/>
          <w:shd w:val="clear" w:color="auto" w:fill="FFFFFF"/>
        </w:rPr>
        <w:t>Сурайкин Максим Александрович – 302 голоса (0,82%);</w:t>
      </w:r>
    </w:p>
    <w:p w:rsidR="00FD1B79" w:rsidRPr="00BF0D2C" w:rsidRDefault="00FD1B79" w:rsidP="002C266A">
      <w:pPr>
        <w:pStyle w:val="a4"/>
        <w:numPr>
          <w:ilvl w:val="0"/>
          <w:numId w:val="6"/>
        </w:numPr>
        <w:spacing w:line="360" w:lineRule="auto"/>
        <w:ind w:left="0" w:firstLine="0"/>
        <w:jc w:val="both"/>
        <w:rPr>
          <w:szCs w:val="32"/>
          <w:shd w:val="clear" w:color="auto" w:fill="FFFFFF"/>
        </w:rPr>
      </w:pPr>
      <w:r w:rsidRPr="00BF0D2C">
        <w:rPr>
          <w:szCs w:val="32"/>
          <w:shd w:val="clear" w:color="auto" w:fill="FFFFFF"/>
        </w:rPr>
        <w:t>Титов Борис Юрьевич – 620 голосов (1,68%);</w:t>
      </w:r>
    </w:p>
    <w:p w:rsidR="00FD1B79" w:rsidRPr="00BF0D2C" w:rsidRDefault="00FD1B79" w:rsidP="002C266A">
      <w:pPr>
        <w:pStyle w:val="a4"/>
        <w:numPr>
          <w:ilvl w:val="0"/>
          <w:numId w:val="6"/>
        </w:numPr>
        <w:spacing w:line="360" w:lineRule="auto"/>
        <w:ind w:left="0" w:firstLine="0"/>
        <w:jc w:val="both"/>
        <w:rPr>
          <w:szCs w:val="32"/>
          <w:shd w:val="clear" w:color="auto" w:fill="FFFFFF"/>
        </w:rPr>
      </w:pPr>
      <w:r w:rsidRPr="00BF0D2C">
        <w:rPr>
          <w:szCs w:val="32"/>
          <w:shd w:val="clear" w:color="auto" w:fill="FFFFFF"/>
        </w:rPr>
        <w:t>Явлинский Григорий Алексеевич – 1361 голос (3,69%).</w:t>
      </w:r>
    </w:p>
    <w:p w:rsidR="003D2967" w:rsidRPr="00BF0D2C" w:rsidRDefault="00255F4C" w:rsidP="00703E04">
      <w:pPr>
        <w:spacing w:after="0" w:line="360" w:lineRule="auto"/>
        <w:ind w:firstLine="708"/>
        <w:jc w:val="both"/>
        <w:rPr>
          <w:rFonts w:ascii="Times New Roman" w:hAnsi="Times New Roman"/>
          <w:sz w:val="32"/>
          <w:szCs w:val="32"/>
        </w:rPr>
      </w:pPr>
      <w:r w:rsidRPr="00BF0D2C">
        <w:rPr>
          <w:rFonts w:ascii="Times New Roman" w:hAnsi="Times New Roman"/>
          <w:sz w:val="32"/>
          <w:szCs w:val="32"/>
        </w:rPr>
        <w:t xml:space="preserve">Общая явка избирателей в районе Фили-Давыдково составила </w:t>
      </w:r>
      <w:r w:rsidR="00AB22FF" w:rsidRPr="00BF0D2C">
        <w:rPr>
          <w:rFonts w:ascii="Times New Roman" w:hAnsi="Times New Roman"/>
          <w:b/>
          <w:sz w:val="32"/>
          <w:szCs w:val="32"/>
        </w:rPr>
        <w:t>56,56</w:t>
      </w:r>
      <w:r w:rsidRPr="00BF0D2C">
        <w:rPr>
          <w:rFonts w:ascii="Times New Roman" w:hAnsi="Times New Roman"/>
          <w:b/>
          <w:sz w:val="32"/>
          <w:szCs w:val="32"/>
        </w:rPr>
        <w:t>%.</w:t>
      </w:r>
    </w:p>
    <w:p w:rsidR="0069470C" w:rsidRPr="00BF0D2C" w:rsidRDefault="0069470C" w:rsidP="0069470C">
      <w:pPr>
        <w:spacing w:after="0" w:line="360" w:lineRule="auto"/>
        <w:ind w:firstLine="567"/>
        <w:jc w:val="both"/>
        <w:rPr>
          <w:rFonts w:ascii="Times New Roman" w:hAnsi="Times New Roman"/>
          <w:b/>
          <w:sz w:val="32"/>
          <w:szCs w:val="32"/>
        </w:rPr>
      </w:pPr>
      <w:r w:rsidRPr="00BF0D2C">
        <w:rPr>
          <w:rFonts w:ascii="Times New Roman" w:hAnsi="Times New Roman"/>
          <w:sz w:val="32"/>
          <w:szCs w:val="32"/>
        </w:rPr>
        <w:t xml:space="preserve">Выборы Мэра </w:t>
      </w:r>
      <w:r w:rsidR="00AB22FF" w:rsidRPr="00BF0D2C">
        <w:rPr>
          <w:rFonts w:ascii="Times New Roman" w:hAnsi="Times New Roman"/>
          <w:sz w:val="32"/>
          <w:szCs w:val="32"/>
        </w:rPr>
        <w:t>Москвы</w:t>
      </w:r>
      <w:r w:rsidRPr="00BF0D2C">
        <w:rPr>
          <w:rFonts w:ascii="Times New Roman" w:hAnsi="Times New Roman"/>
          <w:sz w:val="32"/>
          <w:szCs w:val="32"/>
        </w:rPr>
        <w:t xml:space="preserve"> состоялись </w:t>
      </w:r>
      <w:r w:rsidRPr="00BF0D2C">
        <w:rPr>
          <w:rFonts w:ascii="Times New Roman" w:hAnsi="Times New Roman"/>
          <w:b/>
          <w:sz w:val="32"/>
          <w:szCs w:val="32"/>
        </w:rPr>
        <w:t>9 сентября 2018 года.</w:t>
      </w:r>
      <w:r w:rsidR="00AB22FF" w:rsidRPr="00BF0D2C">
        <w:rPr>
          <w:rFonts w:ascii="Times New Roman" w:hAnsi="Times New Roman"/>
          <w:b/>
          <w:sz w:val="32"/>
          <w:szCs w:val="32"/>
        </w:rPr>
        <w:t xml:space="preserve"> </w:t>
      </w:r>
    </w:p>
    <w:p w:rsidR="0069470C" w:rsidRPr="00BF0D2C" w:rsidRDefault="0069470C" w:rsidP="0069470C">
      <w:pPr>
        <w:spacing w:after="0" w:line="360" w:lineRule="auto"/>
        <w:ind w:firstLine="567"/>
        <w:jc w:val="both"/>
        <w:rPr>
          <w:rFonts w:ascii="Times New Roman" w:hAnsi="Times New Roman"/>
          <w:sz w:val="32"/>
          <w:szCs w:val="32"/>
          <w:shd w:val="clear" w:color="auto" w:fill="FFFFFF"/>
        </w:rPr>
      </w:pPr>
      <w:r w:rsidRPr="00BF0D2C">
        <w:rPr>
          <w:rFonts w:ascii="Times New Roman" w:hAnsi="Times New Roman"/>
          <w:sz w:val="32"/>
          <w:szCs w:val="32"/>
          <w:shd w:val="clear" w:color="auto" w:fill="FFFFFF"/>
        </w:rPr>
        <w:t xml:space="preserve">На территории района Фили-Давыдково работало 29 участковых избирательных комиссий (№ 2876 – 2904). В этом году на выборах Мэра Москвы </w:t>
      </w:r>
      <w:r w:rsidRPr="00BF0D2C">
        <w:rPr>
          <w:rStyle w:val="pmap-infogreen"/>
          <w:rFonts w:ascii="Times New Roman" w:hAnsi="Times New Roman"/>
          <w:sz w:val="32"/>
          <w:szCs w:val="32"/>
          <w:shd w:val="clear" w:color="auto" w:fill="FFFFFF"/>
        </w:rPr>
        <w:t>москвичи впервые смогли проголосовать вне города.</w:t>
      </w:r>
      <w:r w:rsidRPr="00BF0D2C">
        <w:rPr>
          <w:rFonts w:ascii="Times New Roman" w:hAnsi="Times New Roman"/>
          <w:sz w:val="32"/>
          <w:szCs w:val="32"/>
          <w:shd w:val="clear" w:color="auto" w:fill="FFFFFF"/>
        </w:rPr>
        <w:t> Для этого Территориальной избирательной комиссией района Фили-Давыдково было организовано 6 загородных участковых избирательных комиссий (№ 5090 – 5095).</w:t>
      </w:r>
    </w:p>
    <w:p w:rsidR="003D2967" w:rsidRPr="00BF0D2C" w:rsidRDefault="003D2967" w:rsidP="003D2967">
      <w:pPr>
        <w:spacing w:after="0" w:line="360" w:lineRule="auto"/>
        <w:ind w:firstLine="567"/>
        <w:jc w:val="both"/>
        <w:rPr>
          <w:rFonts w:ascii="Times New Roman" w:hAnsi="Times New Roman"/>
          <w:b/>
          <w:sz w:val="32"/>
          <w:szCs w:val="32"/>
          <w:shd w:val="clear" w:color="auto" w:fill="FFFFFF"/>
        </w:rPr>
      </w:pPr>
      <w:r w:rsidRPr="00BF0D2C">
        <w:rPr>
          <w:rFonts w:ascii="Times New Roman" w:hAnsi="Times New Roman"/>
          <w:b/>
          <w:sz w:val="32"/>
          <w:szCs w:val="32"/>
          <w:shd w:val="clear" w:color="auto" w:fill="FFFFFF"/>
        </w:rPr>
        <w:t>Результаты выборов по району Фили-Давыдково:</w:t>
      </w:r>
    </w:p>
    <w:p w:rsidR="003D2967" w:rsidRPr="00BF0D2C" w:rsidRDefault="003D2967" w:rsidP="002C266A">
      <w:pPr>
        <w:pStyle w:val="a4"/>
        <w:numPr>
          <w:ilvl w:val="0"/>
          <w:numId w:val="7"/>
        </w:numPr>
        <w:spacing w:line="360" w:lineRule="auto"/>
        <w:ind w:left="0" w:firstLine="0"/>
        <w:jc w:val="both"/>
        <w:rPr>
          <w:szCs w:val="32"/>
          <w:shd w:val="clear" w:color="auto" w:fill="FFFFFF"/>
        </w:rPr>
      </w:pPr>
      <w:r w:rsidRPr="00BF0D2C">
        <w:rPr>
          <w:szCs w:val="32"/>
          <w:shd w:val="clear" w:color="auto" w:fill="FFFFFF"/>
        </w:rPr>
        <w:t>Балакин Михаил Дмитриевич – 395 голосов (1, 91%);</w:t>
      </w:r>
    </w:p>
    <w:p w:rsidR="003D2967" w:rsidRPr="00BF0D2C" w:rsidRDefault="003D2967" w:rsidP="002C266A">
      <w:pPr>
        <w:pStyle w:val="a4"/>
        <w:numPr>
          <w:ilvl w:val="0"/>
          <w:numId w:val="7"/>
        </w:numPr>
        <w:spacing w:line="360" w:lineRule="auto"/>
        <w:ind w:left="0" w:firstLine="0"/>
        <w:jc w:val="both"/>
        <w:rPr>
          <w:szCs w:val="32"/>
          <w:shd w:val="clear" w:color="auto" w:fill="FFFFFF"/>
        </w:rPr>
      </w:pPr>
      <w:r w:rsidRPr="00BF0D2C">
        <w:rPr>
          <w:szCs w:val="32"/>
          <w:shd w:val="clear" w:color="auto" w:fill="FFFFFF"/>
        </w:rPr>
        <w:t>Дегтярев Михаил Владимирович – 1462 голоса (7, 09%);</w:t>
      </w:r>
    </w:p>
    <w:p w:rsidR="003D2967" w:rsidRPr="00BF0D2C" w:rsidRDefault="003D2967" w:rsidP="002C266A">
      <w:pPr>
        <w:pStyle w:val="a4"/>
        <w:numPr>
          <w:ilvl w:val="0"/>
          <w:numId w:val="7"/>
        </w:numPr>
        <w:spacing w:line="360" w:lineRule="auto"/>
        <w:ind w:left="0" w:firstLine="0"/>
        <w:jc w:val="both"/>
        <w:rPr>
          <w:szCs w:val="32"/>
          <w:shd w:val="clear" w:color="auto" w:fill="FFFFFF"/>
        </w:rPr>
      </w:pPr>
      <w:r w:rsidRPr="00BF0D2C">
        <w:rPr>
          <w:szCs w:val="32"/>
          <w:shd w:val="clear" w:color="auto" w:fill="FFFFFF"/>
        </w:rPr>
        <w:t>Кумин Вадим Валентинович – 2564 голоса (12, 43%);</w:t>
      </w:r>
    </w:p>
    <w:p w:rsidR="003D2967" w:rsidRPr="00BF0D2C" w:rsidRDefault="003D2967" w:rsidP="002C266A">
      <w:pPr>
        <w:pStyle w:val="a4"/>
        <w:numPr>
          <w:ilvl w:val="0"/>
          <w:numId w:val="7"/>
        </w:numPr>
        <w:spacing w:line="360" w:lineRule="auto"/>
        <w:ind w:left="0" w:firstLine="0"/>
        <w:jc w:val="both"/>
        <w:rPr>
          <w:szCs w:val="32"/>
          <w:shd w:val="clear" w:color="auto" w:fill="FFFFFF"/>
        </w:rPr>
      </w:pPr>
      <w:r w:rsidRPr="00BF0D2C">
        <w:rPr>
          <w:szCs w:val="32"/>
          <w:shd w:val="clear" w:color="auto" w:fill="FFFFFF"/>
        </w:rPr>
        <w:t>Свиридов Илья Тимурович – 1782 голоса (8,64%);</w:t>
      </w:r>
    </w:p>
    <w:p w:rsidR="003D2967" w:rsidRPr="00BF0D2C" w:rsidRDefault="003D2967" w:rsidP="002C266A">
      <w:pPr>
        <w:pStyle w:val="a4"/>
        <w:numPr>
          <w:ilvl w:val="0"/>
          <w:numId w:val="7"/>
        </w:numPr>
        <w:spacing w:line="360" w:lineRule="auto"/>
        <w:ind w:left="0" w:firstLine="0"/>
        <w:jc w:val="both"/>
        <w:rPr>
          <w:b/>
          <w:szCs w:val="32"/>
          <w:shd w:val="clear" w:color="auto" w:fill="FFFFFF"/>
        </w:rPr>
      </w:pPr>
      <w:r w:rsidRPr="00BF0D2C">
        <w:rPr>
          <w:b/>
          <w:szCs w:val="32"/>
          <w:shd w:val="clear" w:color="auto" w:fill="FFFFFF"/>
        </w:rPr>
        <w:t>Собянин Сергей Семенович – 13 851 голос (67, 13%).</w:t>
      </w:r>
    </w:p>
    <w:p w:rsidR="003D2967" w:rsidRPr="00BF0D2C" w:rsidRDefault="003D2967" w:rsidP="003D2967">
      <w:pPr>
        <w:pStyle w:val="a4"/>
        <w:spacing w:line="360" w:lineRule="auto"/>
        <w:ind w:left="0"/>
        <w:jc w:val="both"/>
        <w:rPr>
          <w:b/>
          <w:szCs w:val="32"/>
          <w:shd w:val="clear" w:color="auto" w:fill="FFFFFF"/>
        </w:rPr>
      </w:pPr>
      <w:r w:rsidRPr="00BF0D2C">
        <w:rPr>
          <w:szCs w:val="32"/>
        </w:rPr>
        <w:lastRenderedPageBreak/>
        <w:t xml:space="preserve">Общая явка избирателей в районе Фили-Давыдково составила </w:t>
      </w:r>
      <w:r w:rsidR="008C3B5C" w:rsidRPr="00BF0D2C">
        <w:rPr>
          <w:b/>
          <w:szCs w:val="32"/>
        </w:rPr>
        <w:t>29,22%.</w:t>
      </w:r>
    </w:p>
    <w:p w:rsidR="00B27795" w:rsidRPr="00BF0D2C" w:rsidRDefault="00B27795" w:rsidP="003D2967">
      <w:pPr>
        <w:pStyle w:val="a4"/>
        <w:spacing w:line="360" w:lineRule="auto"/>
        <w:ind w:left="0"/>
        <w:rPr>
          <w:b/>
          <w:color w:val="000000" w:themeColor="text1"/>
          <w:sz w:val="28"/>
          <w:szCs w:val="28"/>
        </w:rPr>
      </w:pPr>
    </w:p>
    <w:p w:rsidR="00B27795" w:rsidRPr="00BF0D2C" w:rsidRDefault="00380C10" w:rsidP="002D282C">
      <w:pPr>
        <w:pStyle w:val="a4"/>
        <w:spacing w:line="360" w:lineRule="auto"/>
        <w:ind w:left="0"/>
        <w:jc w:val="center"/>
        <w:rPr>
          <w:b/>
          <w:color w:val="000000" w:themeColor="text1"/>
          <w:sz w:val="36"/>
          <w:szCs w:val="28"/>
        </w:rPr>
      </w:pPr>
      <w:r w:rsidRPr="00BF0D2C">
        <w:rPr>
          <w:b/>
          <w:color w:val="000000" w:themeColor="text1"/>
          <w:sz w:val="36"/>
          <w:szCs w:val="28"/>
        </w:rPr>
        <w:t xml:space="preserve">Доклад окончен! </w:t>
      </w:r>
    </w:p>
    <w:p w:rsidR="00FB7F1D" w:rsidRPr="00BF0D2C" w:rsidRDefault="00FB7F1D" w:rsidP="002D282C">
      <w:pPr>
        <w:pStyle w:val="a4"/>
        <w:spacing w:line="360" w:lineRule="auto"/>
        <w:ind w:left="0"/>
        <w:jc w:val="center"/>
        <w:rPr>
          <w:b/>
          <w:color w:val="000000" w:themeColor="text1"/>
          <w:sz w:val="18"/>
          <w:szCs w:val="16"/>
        </w:rPr>
      </w:pPr>
    </w:p>
    <w:p w:rsidR="00380C10" w:rsidRPr="00703E04" w:rsidRDefault="00380C10" w:rsidP="002D282C">
      <w:pPr>
        <w:pStyle w:val="a4"/>
        <w:spacing w:line="360" w:lineRule="auto"/>
        <w:ind w:left="0"/>
        <w:jc w:val="center"/>
        <w:rPr>
          <w:color w:val="000000" w:themeColor="text1"/>
          <w:sz w:val="40"/>
          <w:szCs w:val="28"/>
        </w:rPr>
      </w:pPr>
      <w:r w:rsidRPr="00BF0D2C">
        <w:rPr>
          <w:b/>
          <w:color w:val="000000" w:themeColor="text1"/>
          <w:sz w:val="36"/>
          <w:szCs w:val="28"/>
        </w:rPr>
        <w:t>Благодарю за внимание!</w:t>
      </w:r>
    </w:p>
    <w:sectPr w:rsidR="00380C10" w:rsidRPr="00703E04" w:rsidSect="00663648">
      <w:footerReference w:type="default" r:id="rId9"/>
      <w:pgSz w:w="11906" w:h="16838"/>
      <w:pgMar w:top="709"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E63" w:rsidRDefault="008D1E63" w:rsidP="00EF1597">
      <w:pPr>
        <w:spacing w:after="0" w:line="240" w:lineRule="auto"/>
      </w:pPr>
      <w:r>
        <w:separator/>
      </w:r>
    </w:p>
  </w:endnote>
  <w:endnote w:type="continuationSeparator" w:id="0">
    <w:p w:rsidR="008D1E63" w:rsidRDefault="008D1E63" w:rsidP="00EF1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970073"/>
      <w:docPartObj>
        <w:docPartGallery w:val="Page Numbers (Bottom of Page)"/>
        <w:docPartUnique/>
      </w:docPartObj>
    </w:sdtPr>
    <w:sdtEndPr/>
    <w:sdtContent>
      <w:p w:rsidR="002C7F82" w:rsidRDefault="002C7F82">
        <w:pPr>
          <w:pStyle w:val="ad"/>
          <w:jc w:val="center"/>
        </w:pPr>
        <w:r>
          <w:fldChar w:fldCharType="begin"/>
        </w:r>
        <w:r>
          <w:instrText xml:space="preserve"> PAGE   \* MERGEFORMAT </w:instrText>
        </w:r>
        <w:r>
          <w:fldChar w:fldCharType="separate"/>
        </w:r>
        <w:r w:rsidR="00AF196A">
          <w:rPr>
            <w:noProof/>
          </w:rPr>
          <w:t>50</w:t>
        </w:r>
        <w:r>
          <w:rPr>
            <w:noProof/>
          </w:rPr>
          <w:fldChar w:fldCharType="end"/>
        </w:r>
      </w:p>
    </w:sdtContent>
  </w:sdt>
  <w:p w:rsidR="002C7F82" w:rsidRDefault="002C7F8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E63" w:rsidRDefault="008D1E63" w:rsidP="00EF1597">
      <w:pPr>
        <w:spacing w:after="0" w:line="240" w:lineRule="auto"/>
      </w:pPr>
      <w:r>
        <w:separator/>
      </w:r>
    </w:p>
  </w:footnote>
  <w:footnote w:type="continuationSeparator" w:id="0">
    <w:p w:rsidR="008D1E63" w:rsidRDefault="008D1E63" w:rsidP="00EF15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4B1B"/>
    <w:multiLevelType w:val="hybridMultilevel"/>
    <w:tmpl w:val="211A2E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9B56AA"/>
    <w:multiLevelType w:val="hybridMultilevel"/>
    <w:tmpl w:val="F65257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F750A1A"/>
    <w:multiLevelType w:val="hybridMultilevel"/>
    <w:tmpl w:val="61F8C5BE"/>
    <w:lvl w:ilvl="0" w:tplc="9ECA5026">
      <w:start w:val="1"/>
      <w:numFmt w:val="bullet"/>
      <w:lvlText w:val=""/>
      <w:lvlJc w:val="left"/>
      <w:pPr>
        <w:tabs>
          <w:tab w:val="num" w:pos="720"/>
        </w:tabs>
        <w:ind w:left="720" w:hanging="360"/>
      </w:pPr>
      <w:rPr>
        <w:rFonts w:ascii="Wingdings" w:hAnsi="Wingdings" w:hint="default"/>
      </w:rPr>
    </w:lvl>
    <w:lvl w:ilvl="1" w:tplc="56E4BBE2" w:tentative="1">
      <w:start w:val="1"/>
      <w:numFmt w:val="bullet"/>
      <w:lvlText w:val=""/>
      <w:lvlJc w:val="left"/>
      <w:pPr>
        <w:tabs>
          <w:tab w:val="num" w:pos="1440"/>
        </w:tabs>
        <w:ind w:left="1440" w:hanging="360"/>
      </w:pPr>
      <w:rPr>
        <w:rFonts w:ascii="Wingdings" w:hAnsi="Wingdings" w:hint="default"/>
      </w:rPr>
    </w:lvl>
    <w:lvl w:ilvl="2" w:tplc="548E3130" w:tentative="1">
      <w:start w:val="1"/>
      <w:numFmt w:val="bullet"/>
      <w:lvlText w:val=""/>
      <w:lvlJc w:val="left"/>
      <w:pPr>
        <w:tabs>
          <w:tab w:val="num" w:pos="2160"/>
        </w:tabs>
        <w:ind w:left="2160" w:hanging="360"/>
      </w:pPr>
      <w:rPr>
        <w:rFonts w:ascii="Wingdings" w:hAnsi="Wingdings" w:hint="default"/>
      </w:rPr>
    </w:lvl>
    <w:lvl w:ilvl="3" w:tplc="481AA326">
      <w:start w:val="1804"/>
      <w:numFmt w:val="bullet"/>
      <w:lvlText w:val=""/>
      <w:lvlJc w:val="left"/>
      <w:pPr>
        <w:tabs>
          <w:tab w:val="num" w:pos="2880"/>
        </w:tabs>
        <w:ind w:left="2880" w:hanging="360"/>
      </w:pPr>
      <w:rPr>
        <w:rFonts w:ascii="Wingdings" w:hAnsi="Wingdings" w:hint="default"/>
      </w:rPr>
    </w:lvl>
    <w:lvl w:ilvl="4" w:tplc="5DCE2FE2" w:tentative="1">
      <w:start w:val="1"/>
      <w:numFmt w:val="bullet"/>
      <w:lvlText w:val=""/>
      <w:lvlJc w:val="left"/>
      <w:pPr>
        <w:tabs>
          <w:tab w:val="num" w:pos="3600"/>
        </w:tabs>
        <w:ind w:left="3600" w:hanging="360"/>
      </w:pPr>
      <w:rPr>
        <w:rFonts w:ascii="Wingdings" w:hAnsi="Wingdings" w:hint="default"/>
      </w:rPr>
    </w:lvl>
    <w:lvl w:ilvl="5" w:tplc="63203FB0" w:tentative="1">
      <w:start w:val="1"/>
      <w:numFmt w:val="bullet"/>
      <w:lvlText w:val=""/>
      <w:lvlJc w:val="left"/>
      <w:pPr>
        <w:tabs>
          <w:tab w:val="num" w:pos="4320"/>
        </w:tabs>
        <w:ind w:left="4320" w:hanging="360"/>
      </w:pPr>
      <w:rPr>
        <w:rFonts w:ascii="Wingdings" w:hAnsi="Wingdings" w:hint="default"/>
      </w:rPr>
    </w:lvl>
    <w:lvl w:ilvl="6" w:tplc="96606C50" w:tentative="1">
      <w:start w:val="1"/>
      <w:numFmt w:val="bullet"/>
      <w:lvlText w:val=""/>
      <w:lvlJc w:val="left"/>
      <w:pPr>
        <w:tabs>
          <w:tab w:val="num" w:pos="5040"/>
        </w:tabs>
        <w:ind w:left="5040" w:hanging="360"/>
      </w:pPr>
      <w:rPr>
        <w:rFonts w:ascii="Wingdings" w:hAnsi="Wingdings" w:hint="default"/>
      </w:rPr>
    </w:lvl>
    <w:lvl w:ilvl="7" w:tplc="C212A200" w:tentative="1">
      <w:start w:val="1"/>
      <w:numFmt w:val="bullet"/>
      <w:lvlText w:val=""/>
      <w:lvlJc w:val="left"/>
      <w:pPr>
        <w:tabs>
          <w:tab w:val="num" w:pos="5760"/>
        </w:tabs>
        <w:ind w:left="5760" w:hanging="360"/>
      </w:pPr>
      <w:rPr>
        <w:rFonts w:ascii="Wingdings" w:hAnsi="Wingdings" w:hint="default"/>
      </w:rPr>
    </w:lvl>
    <w:lvl w:ilvl="8" w:tplc="6A42CCFE" w:tentative="1">
      <w:start w:val="1"/>
      <w:numFmt w:val="bullet"/>
      <w:lvlText w:val=""/>
      <w:lvlJc w:val="left"/>
      <w:pPr>
        <w:tabs>
          <w:tab w:val="num" w:pos="6480"/>
        </w:tabs>
        <w:ind w:left="6480" w:hanging="360"/>
      </w:pPr>
      <w:rPr>
        <w:rFonts w:ascii="Wingdings" w:hAnsi="Wingdings" w:hint="default"/>
      </w:rPr>
    </w:lvl>
  </w:abstractNum>
  <w:abstractNum w:abstractNumId="3">
    <w:nsid w:val="30B714A0"/>
    <w:multiLevelType w:val="hybridMultilevel"/>
    <w:tmpl w:val="C5CCAC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3CC50C25"/>
    <w:multiLevelType w:val="hybridMultilevel"/>
    <w:tmpl w:val="2C725F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D825C0A"/>
    <w:multiLevelType w:val="hybridMultilevel"/>
    <w:tmpl w:val="4B988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54C0502"/>
    <w:multiLevelType w:val="hybridMultilevel"/>
    <w:tmpl w:val="7FD81B5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6F305527"/>
    <w:multiLevelType w:val="hybridMultilevel"/>
    <w:tmpl w:val="C308B612"/>
    <w:lvl w:ilvl="0" w:tplc="4956E12E">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4F2D98"/>
    <w:multiLevelType w:val="hybridMultilevel"/>
    <w:tmpl w:val="C30C19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74635027"/>
    <w:multiLevelType w:val="hybridMultilevel"/>
    <w:tmpl w:val="84FAFA98"/>
    <w:lvl w:ilvl="0" w:tplc="2046624C">
      <w:start w:val="5"/>
      <w:numFmt w:val="decimal"/>
      <w:lvlText w:val="%1."/>
      <w:lvlJc w:val="left"/>
      <w:pPr>
        <w:ind w:left="720" w:hanging="360"/>
      </w:pPr>
      <w:rPr>
        <w:rFonts w:hint="default"/>
        <w:sz w:val="32"/>
        <w:szCs w:val="3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FF77DEA"/>
    <w:multiLevelType w:val="hybridMultilevel"/>
    <w:tmpl w:val="7FB22DAC"/>
    <w:lvl w:ilvl="0" w:tplc="D8421B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6"/>
  </w:num>
  <w:num w:numId="3">
    <w:abstractNumId w:val="7"/>
  </w:num>
  <w:num w:numId="4">
    <w:abstractNumId w:val="10"/>
  </w:num>
  <w:num w:numId="5">
    <w:abstractNumId w:val="9"/>
  </w:num>
  <w:num w:numId="6">
    <w:abstractNumId w:val="4"/>
  </w:num>
  <w:num w:numId="7">
    <w:abstractNumId w:val="1"/>
  </w:num>
  <w:num w:numId="8">
    <w:abstractNumId w:val="0"/>
  </w:num>
  <w:num w:numId="9">
    <w:abstractNumId w:val="2"/>
  </w:num>
  <w:num w:numId="10">
    <w:abstractNumId w:val="5"/>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A9A"/>
    <w:rsid w:val="00011C56"/>
    <w:rsid w:val="00014294"/>
    <w:rsid w:val="00024E2A"/>
    <w:rsid w:val="00027FAD"/>
    <w:rsid w:val="00030D18"/>
    <w:rsid w:val="00037D6A"/>
    <w:rsid w:val="000449EE"/>
    <w:rsid w:val="0005311C"/>
    <w:rsid w:val="00055022"/>
    <w:rsid w:val="00060631"/>
    <w:rsid w:val="00064490"/>
    <w:rsid w:val="00070DD8"/>
    <w:rsid w:val="00071B7B"/>
    <w:rsid w:val="0007288E"/>
    <w:rsid w:val="0007382D"/>
    <w:rsid w:val="00074393"/>
    <w:rsid w:val="000755F9"/>
    <w:rsid w:val="000837D9"/>
    <w:rsid w:val="00087B9D"/>
    <w:rsid w:val="00090EE4"/>
    <w:rsid w:val="00096426"/>
    <w:rsid w:val="00096668"/>
    <w:rsid w:val="000A2AD3"/>
    <w:rsid w:val="000A470C"/>
    <w:rsid w:val="000B1B82"/>
    <w:rsid w:val="000B5EAF"/>
    <w:rsid w:val="000B70FD"/>
    <w:rsid w:val="000C1E54"/>
    <w:rsid w:val="000C2A8C"/>
    <w:rsid w:val="000E0877"/>
    <w:rsid w:val="000E0D2A"/>
    <w:rsid w:val="000E1A46"/>
    <w:rsid w:val="000E280E"/>
    <w:rsid w:val="000F1635"/>
    <w:rsid w:val="000F1744"/>
    <w:rsid w:val="000F23F6"/>
    <w:rsid w:val="000F7790"/>
    <w:rsid w:val="000F7B91"/>
    <w:rsid w:val="001013D2"/>
    <w:rsid w:val="00102B6F"/>
    <w:rsid w:val="00112ED0"/>
    <w:rsid w:val="00114C6B"/>
    <w:rsid w:val="001159F1"/>
    <w:rsid w:val="0012277D"/>
    <w:rsid w:val="001235F2"/>
    <w:rsid w:val="00146A76"/>
    <w:rsid w:val="001472CC"/>
    <w:rsid w:val="00157022"/>
    <w:rsid w:val="00161548"/>
    <w:rsid w:val="00161A86"/>
    <w:rsid w:val="00161A94"/>
    <w:rsid w:val="001777C5"/>
    <w:rsid w:val="00181177"/>
    <w:rsid w:val="00183536"/>
    <w:rsid w:val="001910C6"/>
    <w:rsid w:val="00191271"/>
    <w:rsid w:val="00197313"/>
    <w:rsid w:val="001A3347"/>
    <w:rsid w:val="001A507E"/>
    <w:rsid w:val="001B75DB"/>
    <w:rsid w:val="001C173E"/>
    <w:rsid w:val="001C1947"/>
    <w:rsid w:val="001C4920"/>
    <w:rsid w:val="001D2136"/>
    <w:rsid w:val="001D3C99"/>
    <w:rsid w:val="001D71AC"/>
    <w:rsid w:val="001E3C16"/>
    <w:rsid w:val="001E4D5B"/>
    <w:rsid w:val="001F44EB"/>
    <w:rsid w:val="001F5812"/>
    <w:rsid w:val="00200392"/>
    <w:rsid w:val="00210531"/>
    <w:rsid w:val="00217D37"/>
    <w:rsid w:val="00220EB8"/>
    <w:rsid w:val="00234EEB"/>
    <w:rsid w:val="00242720"/>
    <w:rsid w:val="0024407E"/>
    <w:rsid w:val="0025548D"/>
    <w:rsid w:val="00255F4C"/>
    <w:rsid w:val="002632C2"/>
    <w:rsid w:val="00263399"/>
    <w:rsid w:val="0026391B"/>
    <w:rsid w:val="0026474E"/>
    <w:rsid w:val="00266974"/>
    <w:rsid w:val="00272CDC"/>
    <w:rsid w:val="0028010C"/>
    <w:rsid w:val="00284320"/>
    <w:rsid w:val="002859CD"/>
    <w:rsid w:val="00286228"/>
    <w:rsid w:val="00286A9A"/>
    <w:rsid w:val="00291D83"/>
    <w:rsid w:val="00293BA7"/>
    <w:rsid w:val="002A55A8"/>
    <w:rsid w:val="002A63BA"/>
    <w:rsid w:val="002B069E"/>
    <w:rsid w:val="002B1702"/>
    <w:rsid w:val="002B40AA"/>
    <w:rsid w:val="002C266A"/>
    <w:rsid w:val="002C4B02"/>
    <w:rsid w:val="002C4B8A"/>
    <w:rsid w:val="002C5A1C"/>
    <w:rsid w:val="002C7F82"/>
    <w:rsid w:val="002D10E0"/>
    <w:rsid w:val="002D282C"/>
    <w:rsid w:val="002D5391"/>
    <w:rsid w:val="002E04F6"/>
    <w:rsid w:val="002E21C6"/>
    <w:rsid w:val="002E5DBF"/>
    <w:rsid w:val="002E7676"/>
    <w:rsid w:val="002E7BCB"/>
    <w:rsid w:val="002F014D"/>
    <w:rsid w:val="002F3C6E"/>
    <w:rsid w:val="002F64F0"/>
    <w:rsid w:val="002F6A29"/>
    <w:rsid w:val="00307256"/>
    <w:rsid w:val="003244DB"/>
    <w:rsid w:val="003256AA"/>
    <w:rsid w:val="00333860"/>
    <w:rsid w:val="00334E3E"/>
    <w:rsid w:val="0033759D"/>
    <w:rsid w:val="003478EF"/>
    <w:rsid w:val="003523DF"/>
    <w:rsid w:val="00357929"/>
    <w:rsid w:val="00366D76"/>
    <w:rsid w:val="0038028D"/>
    <w:rsid w:val="00380C10"/>
    <w:rsid w:val="00382181"/>
    <w:rsid w:val="00382196"/>
    <w:rsid w:val="003857CC"/>
    <w:rsid w:val="00392C6E"/>
    <w:rsid w:val="00394060"/>
    <w:rsid w:val="00395480"/>
    <w:rsid w:val="0039582B"/>
    <w:rsid w:val="003974F2"/>
    <w:rsid w:val="003A16D1"/>
    <w:rsid w:val="003A5B81"/>
    <w:rsid w:val="003B0642"/>
    <w:rsid w:val="003B5C0D"/>
    <w:rsid w:val="003C2AED"/>
    <w:rsid w:val="003C405E"/>
    <w:rsid w:val="003C592A"/>
    <w:rsid w:val="003C5951"/>
    <w:rsid w:val="003C5B97"/>
    <w:rsid w:val="003D2967"/>
    <w:rsid w:val="003D46F5"/>
    <w:rsid w:val="003D5D6A"/>
    <w:rsid w:val="003E22D4"/>
    <w:rsid w:val="003E3716"/>
    <w:rsid w:val="003E6A28"/>
    <w:rsid w:val="003E7738"/>
    <w:rsid w:val="003F099F"/>
    <w:rsid w:val="003F0D4E"/>
    <w:rsid w:val="003F509B"/>
    <w:rsid w:val="003F60A0"/>
    <w:rsid w:val="003F69A2"/>
    <w:rsid w:val="003F7EA5"/>
    <w:rsid w:val="00400A96"/>
    <w:rsid w:val="004025B1"/>
    <w:rsid w:val="004033D9"/>
    <w:rsid w:val="004057D1"/>
    <w:rsid w:val="004122C5"/>
    <w:rsid w:val="00424449"/>
    <w:rsid w:val="00426708"/>
    <w:rsid w:val="0043612F"/>
    <w:rsid w:val="0045019D"/>
    <w:rsid w:val="00452D25"/>
    <w:rsid w:val="00463DE6"/>
    <w:rsid w:val="00464685"/>
    <w:rsid w:val="00467F27"/>
    <w:rsid w:val="00472FA9"/>
    <w:rsid w:val="004806D0"/>
    <w:rsid w:val="00480FBE"/>
    <w:rsid w:val="004840F9"/>
    <w:rsid w:val="00487C9C"/>
    <w:rsid w:val="00495BE2"/>
    <w:rsid w:val="004A054B"/>
    <w:rsid w:val="004B01B4"/>
    <w:rsid w:val="004B71BA"/>
    <w:rsid w:val="004C35E3"/>
    <w:rsid w:val="004C7924"/>
    <w:rsid w:val="004C7D9D"/>
    <w:rsid w:val="004D3C42"/>
    <w:rsid w:val="004D3CAD"/>
    <w:rsid w:val="004D59BA"/>
    <w:rsid w:val="004E0458"/>
    <w:rsid w:val="004E2903"/>
    <w:rsid w:val="004E6924"/>
    <w:rsid w:val="00500440"/>
    <w:rsid w:val="00500AE6"/>
    <w:rsid w:val="00516648"/>
    <w:rsid w:val="00517380"/>
    <w:rsid w:val="00521DF2"/>
    <w:rsid w:val="00522903"/>
    <w:rsid w:val="005345D9"/>
    <w:rsid w:val="00535A72"/>
    <w:rsid w:val="00545195"/>
    <w:rsid w:val="00551877"/>
    <w:rsid w:val="005579AB"/>
    <w:rsid w:val="00562D41"/>
    <w:rsid w:val="00587D63"/>
    <w:rsid w:val="0059145D"/>
    <w:rsid w:val="005919A3"/>
    <w:rsid w:val="00594826"/>
    <w:rsid w:val="005B0060"/>
    <w:rsid w:val="005B154E"/>
    <w:rsid w:val="005B3960"/>
    <w:rsid w:val="005C0168"/>
    <w:rsid w:val="005C05D6"/>
    <w:rsid w:val="005C3479"/>
    <w:rsid w:val="005C79AD"/>
    <w:rsid w:val="005D0700"/>
    <w:rsid w:val="005D1D75"/>
    <w:rsid w:val="005D4180"/>
    <w:rsid w:val="005D7BFD"/>
    <w:rsid w:val="005E5597"/>
    <w:rsid w:val="005F0737"/>
    <w:rsid w:val="005F7834"/>
    <w:rsid w:val="005F7EC9"/>
    <w:rsid w:val="006063D9"/>
    <w:rsid w:val="006077E3"/>
    <w:rsid w:val="00607810"/>
    <w:rsid w:val="0061056A"/>
    <w:rsid w:val="00610FE0"/>
    <w:rsid w:val="0062168D"/>
    <w:rsid w:val="00631BB2"/>
    <w:rsid w:val="00636B01"/>
    <w:rsid w:val="00655402"/>
    <w:rsid w:val="00661807"/>
    <w:rsid w:val="00663648"/>
    <w:rsid w:val="00666EFC"/>
    <w:rsid w:val="006677A9"/>
    <w:rsid w:val="00672A70"/>
    <w:rsid w:val="006740A5"/>
    <w:rsid w:val="006776D9"/>
    <w:rsid w:val="00677954"/>
    <w:rsid w:val="00685C95"/>
    <w:rsid w:val="006863A4"/>
    <w:rsid w:val="00686846"/>
    <w:rsid w:val="006906EB"/>
    <w:rsid w:val="0069470C"/>
    <w:rsid w:val="006947DF"/>
    <w:rsid w:val="006A160A"/>
    <w:rsid w:val="006A1E90"/>
    <w:rsid w:val="006A5E01"/>
    <w:rsid w:val="006A7436"/>
    <w:rsid w:val="006C2489"/>
    <w:rsid w:val="006D0860"/>
    <w:rsid w:val="006E2970"/>
    <w:rsid w:val="006E67B3"/>
    <w:rsid w:val="006F124D"/>
    <w:rsid w:val="006F3B57"/>
    <w:rsid w:val="006F3B5A"/>
    <w:rsid w:val="006F5AAF"/>
    <w:rsid w:val="007028A8"/>
    <w:rsid w:val="00703E04"/>
    <w:rsid w:val="00710C2F"/>
    <w:rsid w:val="00712709"/>
    <w:rsid w:val="00712BBD"/>
    <w:rsid w:val="00731E42"/>
    <w:rsid w:val="007338D0"/>
    <w:rsid w:val="00737041"/>
    <w:rsid w:val="0074271E"/>
    <w:rsid w:val="00743462"/>
    <w:rsid w:val="00747A45"/>
    <w:rsid w:val="00760327"/>
    <w:rsid w:val="00766760"/>
    <w:rsid w:val="0077402F"/>
    <w:rsid w:val="00782C04"/>
    <w:rsid w:val="00783C8C"/>
    <w:rsid w:val="007848F9"/>
    <w:rsid w:val="00784E6C"/>
    <w:rsid w:val="00784F3B"/>
    <w:rsid w:val="00792DB5"/>
    <w:rsid w:val="007B37FB"/>
    <w:rsid w:val="007C4DFC"/>
    <w:rsid w:val="007D3C2B"/>
    <w:rsid w:val="007D6B58"/>
    <w:rsid w:val="007E170B"/>
    <w:rsid w:val="007E4E81"/>
    <w:rsid w:val="007F1B28"/>
    <w:rsid w:val="007F5826"/>
    <w:rsid w:val="008015B0"/>
    <w:rsid w:val="00811C80"/>
    <w:rsid w:val="008155DA"/>
    <w:rsid w:val="008245D9"/>
    <w:rsid w:val="00826B5F"/>
    <w:rsid w:val="00826D6D"/>
    <w:rsid w:val="00826D86"/>
    <w:rsid w:val="00827073"/>
    <w:rsid w:val="008410C2"/>
    <w:rsid w:val="00843E2B"/>
    <w:rsid w:val="00846DB9"/>
    <w:rsid w:val="00867661"/>
    <w:rsid w:val="008714A1"/>
    <w:rsid w:val="00876F86"/>
    <w:rsid w:val="00895327"/>
    <w:rsid w:val="008A266D"/>
    <w:rsid w:val="008A4425"/>
    <w:rsid w:val="008B1DAB"/>
    <w:rsid w:val="008B77C8"/>
    <w:rsid w:val="008C3B5C"/>
    <w:rsid w:val="008C5400"/>
    <w:rsid w:val="008D1E63"/>
    <w:rsid w:val="008D209F"/>
    <w:rsid w:val="008D79EC"/>
    <w:rsid w:val="008E07D0"/>
    <w:rsid w:val="008E62A4"/>
    <w:rsid w:val="008F691C"/>
    <w:rsid w:val="00905DCF"/>
    <w:rsid w:val="00905F4F"/>
    <w:rsid w:val="009062EB"/>
    <w:rsid w:val="0091190C"/>
    <w:rsid w:val="0091316D"/>
    <w:rsid w:val="00927EDB"/>
    <w:rsid w:val="009305D4"/>
    <w:rsid w:val="00932B51"/>
    <w:rsid w:val="00935078"/>
    <w:rsid w:val="00941E17"/>
    <w:rsid w:val="00942BCA"/>
    <w:rsid w:val="00950892"/>
    <w:rsid w:val="00951C6D"/>
    <w:rsid w:val="00954493"/>
    <w:rsid w:val="009546AC"/>
    <w:rsid w:val="00957AF9"/>
    <w:rsid w:val="00960914"/>
    <w:rsid w:val="00961708"/>
    <w:rsid w:val="0096538B"/>
    <w:rsid w:val="00970006"/>
    <w:rsid w:val="00990919"/>
    <w:rsid w:val="00990FC5"/>
    <w:rsid w:val="0099150D"/>
    <w:rsid w:val="00993129"/>
    <w:rsid w:val="009A766C"/>
    <w:rsid w:val="009C3582"/>
    <w:rsid w:val="009C36BD"/>
    <w:rsid w:val="009C5277"/>
    <w:rsid w:val="009E6405"/>
    <w:rsid w:val="009F1018"/>
    <w:rsid w:val="00A05C81"/>
    <w:rsid w:val="00A07526"/>
    <w:rsid w:val="00A14191"/>
    <w:rsid w:val="00A1709F"/>
    <w:rsid w:val="00A22350"/>
    <w:rsid w:val="00A25CDB"/>
    <w:rsid w:val="00A43D06"/>
    <w:rsid w:val="00A46DD8"/>
    <w:rsid w:val="00A528AD"/>
    <w:rsid w:val="00A708BA"/>
    <w:rsid w:val="00A71A18"/>
    <w:rsid w:val="00A73F44"/>
    <w:rsid w:val="00A746F1"/>
    <w:rsid w:val="00A80617"/>
    <w:rsid w:val="00A80EF8"/>
    <w:rsid w:val="00A845F9"/>
    <w:rsid w:val="00A85231"/>
    <w:rsid w:val="00A852CC"/>
    <w:rsid w:val="00A911DC"/>
    <w:rsid w:val="00A969FD"/>
    <w:rsid w:val="00A9723B"/>
    <w:rsid w:val="00AA01F1"/>
    <w:rsid w:val="00AB22FF"/>
    <w:rsid w:val="00AB3BB1"/>
    <w:rsid w:val="00AB7B5F"/>
    <w:rsid w:val="00AC346A"/>
    <w:rsid w:val="00AD1108"/>
    <w:rsid w:val="00AD1405"/>
    <w:rsid w:val="00AD1B60"/>
    <w:rsid w:val="00AD294D"/>
    <w:rsid w:val="00AD3807"/>
    <w:rsid w:val="00AD40D9"/>
    <w:rsid w:val="00AF196A"/>
    <w:rsid w:val="00AF476A"/>
    <w:rsid w:val="00AF606E"/>
    <w:rsid w:val="00AF6EAE"/>
    <w:rsid w:val="00B04B5F"/>
    <w:rsid w:val="00B115D1"/>
    <w:rsid w:val="00B212E5"/>
    <w:rsid w:val="00B27795"/>
    <w:rsid w:val="00B362B0"/>
    <w:rsid w:val="00B36B36"/>
    <w:rsid w:val="00B42981"/>
    <w:rsid w:val="00B42AAF"/>
    <w:rsid w:val="00B461CA"/>
    <w:rsid w:val="00B505BE"/>
    <w:rsid w:val="00B52904"/>
    <w:rsid w:val="00B55070"/>
    <w:rsid w:val="00B56F9A"/>
    <w:rsid w:val="00B655B0"/>
    <w:rsid w:val="00B7276A"/>
    <w:rsid w:val="00B749F5"/>
    <w:rsid w:val="00B75333"/>
    <w:rsid w:val="00B85311"/>
    <w:rsid w:val="00B8546F"/>
    <w:rsid w:val="00B85F30"/>
    <w:rsid w:val="00B8606B"/>
    <w:rsid w:val="00B86C91"/>
    <w:rsid w:val="00B90F4A"/>
    <w:rsid w:val="00B94F95"/>
    <w:rsid w:val="00B97B74"/>
    <w:rsid w:val="00BB3260"/>
    <w:rsid w:val="00BB53F3"/>
    <w:rsid w:val="00BC0174"/>
    <w:rsid w:val="00BC3B00"/>
    <w:rsid w:val="00BD0240"/>
    <w:rsid w:val="00BE348D"/>
    <w:rsid w:val="00BE3536"/>
    <w:rsid w:val="00BE4E8E"/>
    <w:rsid w:val="00BF0D2C"/>
    <w:rsid w:val="00BF5BE3"/>
    <w:rsid w:val="00BF5C6C"/>
    <w:rsid w:val="00C012A5"/>
    <w:rsid w:val="00C13A4F"/>
    <w:rsid w:val="00C16B3A"/>
    <w:rsid w:val="00C17E78"/>
    <w:rsid w:val="00C2424D"/>
    <w:rsid w:val="00C27A04"/>
    <w:rsid w:val="00C501A6"/>
    <w:rsid w:val="00C501CA"/>
    <w:rsid w:val="00C55F21"/>
    <w:rsid w:val="00C5630C"/>
    <w:rsid w:val="00C736AA"/>
    <w:rsid w:val="00C77A0F"/>
    <w:rsid w:val="00C84A70"/>
    <w:rsid w:val="00C91FE2"/>
    <w:rsid w:val="00C93392"/>
    <w:rsid w:val="00C9446C"/>
    <w:rsid w:val="00CA0D37"/>
    <w:rsid w:val="00CA156D"/>
    <w:rsid w:val="00CA2034"/>
    <w:rsid w:val="00CA74C1"/>
    <w:rsid w:val="00CB057B"/>
    <w:rsid w:val="00CC23C4"/>
    <w:rsid w:val="00CD0C56"/>
    <w:rsid w:val="00CE24D1"/>
    <w:rsid w:val="00CE4398"/>
    <w:rsid w:val="00CE57EA"/>
    <w:rsid w:val="00CF324A"/>
    <w:rsid w:val="00CF4998"/>
    <w:rsid w:val="00CF7B5F"/>
    <w:rsid w:val="00D01889"/>
    <w:rsid w:val="00D01C54"/>
    <w:rsid w:val="00D02C25"/>
    <w:rsid w:val="00D0391B"/>
    <w:rsid w:val="00D066FB"/>
    <w:rsid w:val="00D075FB"/>
    <w:rsid w:val="00D0779D"/>
    <w:rsid w:val="00D079FB"/>
    <w:rsid w:val="00D12F1B"/>
    <w:rsid w:val="00D14661"/>
    <w:rsid w:val="00D14B73"/>
    <w:rsid w:val="00D172A6"/>
    <w:rsid w:val="00D329DD"/>
    <w:rsid w:val="00D36011"/>
    <w:rsid w:val="00D378F2"/>
    <w:rsid w:val="00D477C3"/>
    <w:rsid w:val="00D513C2"/>
    <w:rsid w:val="00D518D5"/>
    <w:rsid w:val="00D621ED"/>
    <w:rsid w:val="00D62DD1"/>
    <w:rsid w:val="00D866B1"/>
    <w:rsid w:val="00D96543"/>
    <w:rsid w:val="00DA1AC4"/>
    <w:rsid w:val="00DA2379"/>
    <w:rsid w:val="00DA62BB"/>
    <w:rsid w:val="00DC138C"/>
    <w:rsid w:val="00DC18B7"/>
    <w:rsid w:val="00DC2CD6"/>
    <w:rsid w:val="00DC3EEC"/>
    <w:rsid w:val="00DC523B"/>
    <w:rsid w:val="00DD56FC"/>
    <w:rsid w:val="00DE6406"/>
    <w:rsid w:val="00DE756B"/>
    <w:rsid w:val="00DF0A23"/>
    <w:rsid w:val="00DF20EE"/>
    <w:rsid w:val="00DF2D6A"/>
    <w:rsid w:val="00DF4402"/>
    <w:rsid w:val="00E00373"/>
    <w:rsid w:val="00E0128E"/>
    <w:rsid w:val="00E01898"/>
    <w:rsid w:val="00E2423E"/>
    <w:rsid w:val="00E265CE"/>
    <w:rsid w:val="00E37C27"/>
    <w:rsid w:val="00E5717D"/>
    <w:rsid w:val="00E81223"/>
    <w:rsid w:val="00E8191F"/>
    <w:rsid w:val="00E82972"/>
    <w:rsid w:val="00E8481E"/>
    <w:rsid w:val="00E93F78"/>
    <w:rsid w:val="00EA0CF2"/>
    <w:rsid w:val="00EA72E9"/>
    <w:rsid w:val="00EB43BB"/>
    <w:rsid w:val="00EC3277"/>
    <w:rsid w:val="00EC38EE"/>
    <w:rsid w:val="00EC5561"/>
    <w:rsid w:val="00ED0DDC"/>
    <w:rsid w:val="00ED33B6"/>
    <w:rsid w:val="00ED3BD8"/>
    <w:rsid w:val="00EE1E26"/>
    <w:rsid w:val="00EF137E"/>
    <w:rsid w:val="00EF1597"/>
    <w:rsid w:val="00EF64DB"/>
    <w:rsid w:val="00EF77A7"/>
    <w:rsid w:val="00F0298F"/>
    <w:rsid w:val="00F03941"/>
    <w:rsid w:val="00F06022"/>
    <w:rsid w:val="00F113AE"/>
    <w:rsid w:val="00F17DB4"/>
    <w:rsid w:val="00F509C6"/>
    <w:rsid w:val="00F53499"/>
    <w:rsid w:val="00F623C5"/>
    <w:rsid w:val="00F7114F"/>
    <w:rsid w:val="00F7291B"/>
    <w:rsid w:val="00F77F85"/>
    <w:rsid w:val="00F80902"/>
    <w:rsid w:val="00F81F7E"/>
    <w:rsid w:val="00FB4361"/>
    <w:rsid w:val="00FB7F1D"/>
    <w:rsid w:val="00FC2503"/>
    <w:rsid w:val="00FD1B79"/>
    <w:rsid w:val="00FD6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70C"/>
    <w:pPr>
      <w:spacing w:after="200" w:line="276" w:lineRule="auto"/>
    </w:pPr>
    <w:rPr>
      <w:sz w:val="22"/>
      <w:szCs w:val="22"/>
    </w:rPr>
  </w:style>
  <w:style w:type="paragraph" w:styleId="1">
    <w:name w:val="heading 1"/>
    <w:basedOn w:val="a"/>
    <w:next w:val="a"/>
    <w:link w:val="10"/>
    <w:uiPriority w:val="9"/>
    <w:qFormat/>
    <w:locked/>
    <w:rsid w:val="00CC23C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9"/>
    <w:qFormat/>
    <w:rsid w:val="00EA0CF2"/>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F06022"/>
    <w:pPr>
      <w:keepNext/>
      <w:spacing w:after="0" w:line="240" w:lineRule="auto"/>
      <w:outlineLvl w:val="2"/>
    </w:pPr>
    <w:rPr>
      <w:rFonts w:ascii="Times New Roman" w:hAnsi="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EA0CF2"/>
    <w:rPr>
      <w:rFonts w:ascii="Cambria" w:hAnsi="Cambria" w:cs="Times New Roman"/>
      <w:b/>
      <w:bCs/>
      <w:color w:val="4F81BD"/>
      <w:sz w:val="26"/>
      <w:szCs w:val="26"/>
    </w:rPr>
  </w:style>
  <w:style w:type="character" w:customStyle="1" w:styleId="30">
    <w:name w:val="Заголовок 3 Знак"/>
    <w:basedOn w:val="a0"/>
    <w:link w:val="3"/>
    <w:uiPriority w:val="99"/>
    <w:locked/>
    <w:rsid w:val="00F06022"/>
    <w:rPr>
      <w:rFonts w:ascii="Times New Roman" w:hAnsi="Times New Roman" w:cs="Times New Roman"/>
      <w:b/>
      <w:bCs/>
      <w:sz w:val="20"/>
      <w:szCs w:val="20"/>
      <w:lang w:eastAsia="ru-RU"/>
    </w:rPr>
  </w:style>
  <w:style w:type="paragraph" w:styleId="a3">
    <w:name w:val="Normal (Web)"/>
    <w:basedOn w:val="a"/>
    <w:uiPriority w:val="99"/>
    <w:rsid w:val="00286A9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286A9A"/>
    <w:rPr>
      <w:rFonts w:cs="Times New Roman"/>
    </w:rPr>
  </w:style>
  <w:style w:type="paragraph" w:styleId="a4">
    <w:name w:val="List Paragraph"/>
    <w:basedOn w:val="a"/>
    <w:uiPriority w:val="34"/>
    <w:qFormat/>
    <w:rsid w:val="00286A9A"/>
    <w:pPr>
      <w:spacing w:after="0" w:line="240" w:lineRule="auto"/>
      <w:ind w:left="720"/>
      <w:contextualSpacing/>
    </w:pPr>
    <w:rPr>
      <w:rFonts w:ascii="Times New Roman" w:hAnsi="Times New Roman"/>
      <w:sz w:val="32"/>
      <w:szCs w:val="24"/>
    </w:rPr>
  </w:style>
  <w:style w:type="paragraph" w:customStyle="1" w:styleId="p4">
    <w:name w:val="p4"/>
    <w:basedOn w:val="a"/>
    <w:uiPriority w:val="99"/>
    <w:rsid w:val="005F7EC9"/>
    <w:pPr>
      <w:spacing w:before="100" w:beforeAutospacing="1" w:after="100" w:afterAutospacing="1" w:line="240" w:lineRule="auto"/>
    </w:pPr>
    <w:rPr>
      <w:rFonts w:ascii="Times New Roman" w:hAnsi="Times New Roman"/>
      <w:sz w:val="24"/>
      <w:szCs w:val="24"/>
    </w:rPr>
  </w:style>
  <w:style w:type="paragraph" w:customStyle="1" w:styleId="p5">
    <w:name w:val="p5"/>
    <w:basedOn w:val="a"/>
    <w:uiPriority w:val="99"/>
    <w:rsid w:val="005F7EC9"/>
    <w:pPr>
      <w:spacing w:before="100" w:beforeAutospacing="1" w:after="100" w:afterAutospacing="1" w:line="240" w:lineRule="auto"/>
    </w:pPr>
    <w:rPr>
      <w:rFonts w:ascii="Times New Roman" w:hAnsi="Times New Roman"/>
      <w:sz w:val="24"/>
      <w:szCs w:val="24"/>
    </w:rPr>
  </w:style>
  <w:style w:type="character" w:customStyle="1" w:styleId="s1">
    <w:name w:val="s1"/>
    <w:uiPriority w:val="99"/>
    <w:rsid w:val="005F7EC9"/>
  </w:style>
  <w:style w:type="character" w:styleId="a5">
    <w:name w:val="Hyperlink"/>
    <w:basedOn w:val="a0"/>
    <w:uiPriority w:val="99"/>
    <w:semiHidden/>
    <w:rsid w:val="002E04F6"/>
    <w:rPr>
      <w:rFonts w:cs="Times New Roman"/>
      <w:color w:val="0000FF"/>
      <w:u w:val="single"/>
    </w:rPr>
  </w:style>
  <w:style w:type="paragraph" w:styleId="a6">
    <w:name w:val="No Spacing"/>
    <w:uiPriority w:val="1"/>
    <w:qFormat/>
    <w:rsid w:val="00A852CC"/>
    <w:rPr>
      <w:sz w:val="22"/>
      <w:szCs w:val="22"/>
    </w:rPr>
  </w:style>
  <w:style w:type="paragraph" w:customStyle="1" w:styleId="11">
    <w:name w:val="Абзац списка1"/>
    <w:basedOn w:val="a"/>
    <w:uiPriority w:val="99"/>
    <w:rsid w:val="00F7291B"/>
    <w:pPr>
      <w:ind w:left="720"/>
    </w:pPr>
    <w:rPr>
      <w:rFonts w:cs="Calibri"/>
    </w:rPr>
  </w:style>
  <w:style w:type="character" w:customStyle="1" w:styleId="12">
    <w:name w:val="Основной текст1"/>
    <w:uiPriority w:val="99"/>
    <w:rsid w:val="00D14661"/>
    <w:rPr>
      <w:rFonts w:ascii="Times New Roman" w:hAnsi="Times New Roman"/>
      <w:color w:val="000000"/>
      <w:spacing w:val="0"/>
      <w:w w:val="100"/>
      <w:position w:val="0"/>
      <w:sz w:val="18"/>
      <w:u w:val="none"/>
      <w:lang w:val="ru-RU"/>
    </w:rPr>
  </w:style>
  <w:style w:type="paragraph" w:styleId="a7">
    <w:name w:val="Balloon Text"/>
    <w:basedOn w:val="a"/>
    <w:link w:val="a8"/>
    <w:uiPriority w:val="99"/>
    <w:semiHidden/>
    <w:rsid w:val="002A63B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2A63BA"/>
    <w:rPr>
      <w:rFonts w:ascii="Tahoma" w:hAnsi="Tahoma" w:cs="Tahoma"/>
      <w:sz w:val="16"/>
      <w:szCs w:val="16"/>
    </w:rPr>
  </w:style>
  <w:style w:type="paragraph" w:customStyle="1" w:styleId="Standard">
    <w:name w:val="Standard"/>
    <w:uiPriority w:val="99"/>
    <w:rsid w:val="00F06022"/>
    <w:pPr>
      <w:suppressAutoHyphens/>
      <w:autoSpaceDN w:val="0"/>
      <w:spacing w:after="160"/>
    </w:pPr>
    <w:rPr>
      <w:color w:val="5A5A5A"/>
      <w:kern w:val="3"/>
      <w:lang w:val="en-US"/>
    </w:rPr>
  </w:style>
  <w:style w:type="paragraph" w:styleId="a9">
    <w:name w:val="Body Text Indent"/>
    <w:basedOn w:val="a"/>
    <w:link w:val="aa"/>
    <w:uiPriority w:val="99"/>
    <w:rsid w:val="00EA0CF2"/>
    <w:pPr>
      <w:spacing w:after="0" w:line="240" w:lineRule="auto"/>
      <w:ind w:firstLine="720"/>
      <w:jc w:val="both"/>
    </w:pPr>
    <w:rPr>
      <w:rFonts w:ascii="Times New Roman" w:hAnsi="Times New Roman"/>
      <w:sz w:val="28"/>
      <w:szCs w:val="20"/>
    </w:rPr>
  </w:style>
  <w:style w:type="character" w:customStyle="1" w:styleId="aa">
    <w:name w:val="Основной текст с отступом Знак"/>
    <w:basedOn w:val="a0"/>
    <w:link w:val="a9"/>
    <w:uiPriority w:val="99"/>
    <w:locked/>
    <w:rsid w:val="00EA0CF2"/>
    <w:rPr>
      <w:rFonts w:ascii="Times New Roman" w:hAnsi="Times New Roman" w:cs="Times New Roman"/>
      <w:sz w:val="20"/>
      <w:szCs w:val="20"/>
      <w:lang w:eastAsia="ru-RU"/>
    </w:rPr>
  </w:style>
  <w:style w:type="paragraph" w:customStyle="1" w:styleId="ListParagraph1">
    <w:name w:val="List Paragraph1"/>
    <w:basedOn w:val="a"/>
    <w:uiPriority w:val="99"/>
    <w:rsid w:val="00D02C25"/>
    <w:pPr>
      <w:ind w:left="720"/>
    </w:pPr>
    <w:rPr>
      <w:rFonts w:cs="Calibri"/>
    </w:rPr>
  </w:style>
  <w:style w:type="paragraph" w:styleId="ab">
    <w:name w:val="header"/>
    <w:basedOn w:val="a"/>
    <w:link w:val="ac"/>
    <w:uiPriority w:val="99"/>
    <w:semiHidden/>
    <w:unhideWhenUsed/>
    <w:rsid w:val="00EF1597"/>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EF1597"/>
    <w:rPr>
      <w:sz w:val="22"/>
      <w:szCs w:val="22"/>
    </w:rPr>
  </w:style>
  <w:style w:type="paragraph" w:styleId="ad">
    <w:name w:val="footer"/>
    <w:basedOn w:val="a"/>
    <w:link w:val="ae"/>
    <w:uiPriority w:val="99"/>
    <w:unhideWhenUsed/>
    <w:rsid w:val="00EF159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F1597"/>
    <w:rPr>
      <w:sz w:val="22"/>
      <w:szCs w:val="22"/>
    </w:rPr>
  </w:style>
  <w:style w:type="paragraph" w:customStyle="1" w:styleId="13">
    <w:name w:val="Стиль1"/>
    <w:basedOn w:val="a"/>
    <w:link w:val="14"/>
    <w:rsid w:val="00D172A6"/>
    <w:pPr>
      <w:widowControl w:val="0"/>
      <w:autoSpaceDE w:val="0"/>
      <w:autoSpaceDN w:val="0"/>
      <w:adjustRightInd w:val="0"/>
      <w:spacing w:after="0" w:line="240" w:lineRule="auto"/>
      <w:ind w:firstLine="851"/>
      <w:jc w:val="both"/>
    </w:pPr>
    <w:rPr>
      <w:rFonts w:ascii="Times New Roman" w:hAnsi="Times New Roman"/>
      <w:sz w:val="28"/>
      <w:szCs w:val="28"/>
    </w:rPr>
  </w:style>
  <w:style w:type="character" w:customStyle="1" w:styleId="14">
    <w:name w:val="Стиль1 Знак"/>
    <w:basedOn w:val="a0"/>
    <w:link w:val="13"/>
    <w:locked/>
    <w:rsid w:val="00D172A6"/>
    <w:rPr>
      <w:rFonts w:ascii="Times New Roman" w:hAnsi="Times New Roman"/>
      <w:sz w:val="28"/>
      <w:szCs w:val="28"/>
    </w:rPr>
  </w:style>
  <w:style w:type="paragraph" w:styleId="af">
    <w:name w:val="Body Text"/>
    <w:basedOn w:val="a"/>
    <w:link w:val="af0"/>
    <w:uiPriority w:val="99"/>
    <w:unhideWhenUsed/>
    <w:rsid w:val="00AD3807"/>
    <w:pPr>
      <w:spacing w:after="120"/>
    </w:pPr>
  </w:style>
  <w:style w:type="character" w:customStyle="1" w:styleId="af0">
    <w:name w:val="Основной текст Знак"/>
    <w:basedOn w:val="a0"/>
    <w:link w:val="af"/>
    <w:uiPriority w:val="99"/>
    <w:rsid w:val="00AD3807"/>
    <w:rPr>
      <w:sz w:val="22"/>
      <w:szCs w:val="22"/>
    </w:rPr>
  </w:style>
  <w:style w:type="paragraph" w:styleId="21">
    <w:name w:val="Body Text 2"/>
    <w:basedOn w:val="a"/>
    <w:link w:val="22"/>
    <w:uiPriority w:val="99"/>
    <w:unhideWhenUsed/>
    <w:rsid w:val="00284320"/>
    <w:pPr>
      <w:spacing w:after="120" w:line="480" w:lineRule="auto"/>
      <w:ind w:firstLine="709"/>
      <w:jc w:val="both"/>
    </w:pPr>
    <w:rPr>
      <w:rFonts w:ascii="Times New Roman" w:hAnsi="Times New Roman"/>
      <w:sz w:val="24"/>
      <w:szCs w:val="20"/>
    </w:rPr>
  </w:style>
  <w:style w:type="character" w:customStyle="1" w:styleId="22">
    <w:name w:val="Основной текст 2 Знак"/>
    <w:basedOn w:val="a0"/>
    <w:link w:val="21"/>
    <w:uiPriority w:val="99"/>
    <w:rsid w:val="00284320"/>
    <w:rPr>
      <w:rFonts w:ascii="Times New Roman" w:hAnsi="Times New Roman"/>
      <w:sz w:val="24"/>
    </w:rPr>
  </w:style>
  <w:style w:type="character" w:customStyle="1" w:styleId="10">
    <w:name w:val="Заголовок 1 Знак"/>
    <w:basedOn w:val="a0"/>
    <w:link w:val="1"/>
    <w:uiPriority w:val="9"/>
    <w:rsid w:val="00CC23C4"/>
    <w:rPr>
      <w:rFonts w:asciiTheme="majorHAnsi" w:eastAsiaTheme="majorEastAsia" w:hAnsiTheme="majorHAnsi" w:cstheme="majorBidi"/>
      <w:b/>
      <w:bCs/>
      <w:color w:val="365F91" w:themeColor="accent1" w:themeShade="BF"/>
      <w:sz w:val="28"/>
      <w:szCs w:val="28"/>
      <w:lang w:eastAsia="en-US"/>
    </w:rPr>
  </w:style>
  <w:style w:type="character" w:styleId="af1">
    <w:name w:val="Strong"/>
    <w:basedOn w:val="a0"/>
    <w:uiPriority w:val="22"/>
    <w:qFormat/>
    <w:locked/>
    <w:rsid w:val="00CC23C4"/>
    <w:rPr>
      <w:b/>
      <w:bCs/>
    </w:rPr>
  </w:style>
  <w:style w:type="character" w:customStyle="1" w:styleId="pmap-infogreen">
    <w:name w:val="pmap-info__green"/>
    <w:basedOn w:val="a0"/>
    <w:rsid w:val="006947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70C"/>
    <w:pPr>
      <w:spacing w:after="200" w:line="276" w:lineRule="auto"/>
    </w:pPr>
    <w:rPr>
      <w:sz w:val="22"/>
      <w:szCs w:val="22"/>
    </w:rPr>
  </w:style>
  <w:style w:type="paragraph" w:styleId="1">
    <w:name w:val="heading 1"/>
    <w:basedOn w:val="a"/>
    <w:next w:val="a"/>
    <w:link w:val="10"/>
    <w:uiPriority w:val="9"/>
    <w:qFormat/>
    <w:locked/>
    <w:rsid w:val="00CC23C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9"/>
    <w:qFormat/>
    <w:rsid w:val="00EA0CF2"/>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F06022"/>
    <w:pPr>
      <w:keepNext/>
      <w:spacing w:after="0" w:line="240" w:lineRule="auto"/>
      <w:outlineLvl w:val="2"/>
    </w:pPr>
    <w:rPr>
      <w:rFonts w:ascii="Times New Roman" w:hAnsi="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EA0CF2"/>
    <w:rPr>
      <w:rFonts w:ascii="Cambria" w:hAnsi="Cambria" w:cs="Times New Roman"/>
      <w:b/>
      <w:bCs/>
      <w:color w:val="4F81BD"/>
      <w:sz w:val="26"/>
      <w:szCs w:val="26"/>
    </w:rPr>
  </w:style>
  <w:style w:type="character" w:customStyle="1" w:styleId="30">
    <w:name w:val="Заголовок 3 Знак"/>
    <w:basedOn w:val="a0"/>
    <w:link w:val="3"/>
    <w:uiPriority w:val="99"/>
    <w:locked/>
    <w:rsid w:val="00F06022"/>
    <w:rPr>
      <w:rFonts w:ascii="Times New Roman" w:hAnsi="Times New Roman" w:cs="Times New Roman"/>
      <w:b/>
      <w:bCs/>
      <w:sz w:val="20"/>
      <w:szCs w:val="20"/>
      <w:lang w:eastAsia="ru-RU"/>
    </w:rPr>
  </w:style>
  <w:style w:type="paragraph" w:styleId="a3">
    <w:name w:val="Normal (Web)"/>
    <w:basedOn w:val="a"/>
    <w:uiPriority w:val="99"/>
    <w:rsid w:val="00286A9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286A9A"/>
    <w:rPr>
      <w:rFonts w:cs="Times New Roman"/>
    </w:rPr>
  </w:style>
  <w:style w:type="paragraph" w:styleId="a4">
    <w:name w:val="List Paragraph"/>
    <w:basedOn w:val="a"/>
    <w:uiPriority w:val="34"/>
    <w:qFormat/>
    <w:rsid w:val="00286A9A"/>
    <w:pPr>
      <w:spacing w:after="0" w:line="240" w:lineRule="auto"/>
      <w:ind w:left="720"/>
      <w:contextualSpacing/>
    </w:pPr>
    <w:rPr>
      <w:rFonts w:ascii="Times New Roman" w:hAnsi="Times New Roman"/>
      <w:sz w:val="32"/>
      <w:szCs w:val="24"/>
    </w:rPr>
  </w:style>
  <w:style w:type="paragraph" w:customStyle="1" w:styleId="p4">
    <w:name w:val="p4"/>
    <w:basedOn w:val="a"/>
    <w:uiPriority w:val="99"/>
    <w:rsid w:val="005F7EC9"/>
    <w:pPr>
      <w:spacing w:before="100" w:beforeAutospacing="1" w:after="100" w:afterAutospacing="1" w:line="240" w:lineRule="auto"/>
    </w:pPr>
    <w:rPr>
      <w:rFonts w:ascii="Times New Roman" w:hAnsi="Times New Roman"/>
      <w:sz w:val="24"/>
      <w:szCs w:val="24"/>
    </w:rPr>
  </w:style>
  <w:style w:type="paragraph" w:customStyle="1" w:styleId="p5">
    <w:name w:val="p5"/>
    <w:basedOn w:val="a"/>
    <w:uiPriority w:val="99"/>
    <w:rsid w:val="005F7EC9"/>
    <w:pPr>
      <w:spacing w:before="100" w:beforeAutospacing="1" w:after="100" w:afterAutospacing="1" w:line="240" w:lineRule="auto"/>
    </w:pPr>
    <w:rPr>
      <w:rFonts w:ascii="Times New Roman" w:hAnsi="Times New Roman"/>
      <w:sz w:val="24"/>
      <w:szCs w:val="24"/>
    </w:rPr>
  </w:style>
  <w:style w:type="character" w:customStyle="1" w:styleId="s1">
    <w:name w:val="s1"/>
    <w:uiPriority w:val="99"/>
    <w:rsid w:val="005F7EC9"/>
  </w:style>
  <w:style w:type="character" w:styleId="a5">
    <w:name w:val="Hyperlink"/>
    <w:basedOn w:val="a0"/>
    <w:uiPriority w:val="99"/>
    <w:semiHidden/>
    <w:rsid w:val="002E04F6"/>
    <w:rPr>
      <w:rFonts w:cs="Times New Roman"/>
      <w:color w:val="0000FF"/>
      <w:u w:val="single"/>
    </w:rPr>
  </w:style>
  <w:style w:type="paragraph" w:styleId="a6">
    <w:name w:val="No Spacing"/>
    <w:uiPriority w:val="1"/>
    <w:qFormat/>
    <w:rsid w:val="00A852CC"/>
    <w:rPr>
      <w:sz w:val="22"/>
      <w:szCs w:val="22"/>
    </w:rPr>
  </w:style>
  <w:style w:type="paragraph" w:customStyle="1" w:styleId="11">
    <w:name w:val="Абзац списка1"/>
    <w:basedOn w:val="a"/>
    <w:uiPriority w:val="99"/>
    <w:rsid w:val="00F7291B"/>
    <w:pPr>
      <w:ind w:left="720"/>
    </w:pPr>
    <w:rPr>
      <w:rFonts w:cs="Calibri"/>
    </w:rPr>
  </w:style>
  <w:style w:type="character" w:customStyle="1" w:styleId="12">
    <w:name w:val="Основной текст1"/>
    <w:uiPriority w:val="99"/>
    <w:rsid w:val="00D14661"/>
    <w:rPr>
      <w:rFonts w:ascii="Times New Roman" w:hAnsi="Times New Roman"/>
      <w:color w:val="000000"/>
      <w:spacing w:val="0"/>
      <w:w w:val="100"/>
      <w:position w:val="0"/>
      <w:sz w:val="18"/>
      <w:u w:val="none"/>
      <w:lang w:val="ru-RU"/>
    </w:rPr>
  </w:style>
  <w:style w:type="paragraph" w:styleId="a7">
    <w:name w:val="Balloon Text"/>
    <w:basedOn w:val="a"/>
    <w:link w:val="a8"/>
    <w:uiPriority w:val="99"/>
    <w:semiHidden/>
    <w:rsid w:val="002A63B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2A63BA"/>
    <w:rPr>
      <w:rFonts w:ascii="Tahoma" w:hAnsi="Tahoma" w:cs="Tahoma"/>
      <w:sz w:val="16"/>
      <w:szCs w:val="16"/>
    </w:rPr>
  </w:style>
  <w:style w:type="paragraph" w:customStyle="1" w:styleId="Standard">
    <w:name w:val="Standard"/>
    <w:uiPriority w:val="99"/>
    <w:rsid w:val="00F06022"/>
    <w:pPr>
      <w:suppressAutoHyphens/>
      <w:autoSpaceDN w:val="0"/>
      <w:spacing w:after="160"/>
    </w:pPr>
    <w:rPr>
      <w:color w:val="5A5A5A"/>
      <w:kern w:val="3"/>
      <w:lang w:val="en-US"/>
    </w:rPr>
  </w:style>
  <w:style w:type="paragraph" w:styleId="a9">
    <w:name w:val="Body Text Indent"/>
    <w:basedOn w:val="a"/>
    <w:link w:val="aa"/>
    <w:uiPriority w:val="99"/>
    <w:rsid w:val="00EA0CF2"/>
    <w:pPr>
      <w:spacing w:after="0" w:line="240" w:lineRule="auto"/>
      <w:ind w:firstLine="720"/>
      <w:jc w:val="both"/>
    </w:pPr>
    <w:rPr>
      <w:rFonts w:ascii="Times New Roman" w:hAnsi="Times New Roman"/>
      <w:sz w:val="28"/>
      <w:szCs w:val="20"/>
    </w:rPr>
  </w:style>
  <w:style w:type="character" w:customStyle="1" w:styleId="aa">
    <w:name w:val="Основной текст с отступом Знак"/>
    <w:basedOn w:val="a0"/>
    <w:link w:val="a9"/>
    <w:uiPriority w:val="99"/>
    <w:locked/>
    <w:rsid w:val="00EA0CF2"/>
    <w:rPr>
      <w:rFonts w:ascii="Times New Roman" w:hAnsi="Times New Roman" w:cs="Times New Roman"/>
      <w:sz w:val="20"/>
      <w:szCs w:val="20"/>
      <w:lang w:eastAsia="ru-RU"/>
    </w:rPr>
  </w:style>
  <w:style w:type="paragraph" w:customStyle="1" w:styleId="ListParagraph1">
    <w:name w:val="List Paragraph1"/>
    <w:basedOn w:val="a"/>
    <w:uiPriority w:val="99"/>
    <w:rsid w:val="00D02C25"/>
    <w:pPr>
      <w:ind w:left="720"/>
    </w:pPr>
    <w:rPr>
      <w:rFonts w:cs="Calibri"/>
    </w:rPr>
  </w:style>
  <w:style w:type="paragraph" w:styleId="ab">
    <w:name w:val="header"/>
    <w:basedOn w:val="a"/>
    <w:link w:val="ac"/>
    <w:uiPriority w:val="99"/>
    <w:semiHidden/>
    <w:unhideWhenUsed/>
    <w:rsid w:val="00EF1597"/>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EF1597"/>
    <w:rPr>
      <w:sz w:val="22"/>
      <w:szCs w:val="22"/>
    </w:rPr>
  </w:style>
  <w:style w:type="paragraph" w:styleId="ad">
    <w:name w:val="footer"/>
    <w:basedOn w:val="a"/>
    <w:link w:val="ae"/>
    <w:uiPriority w:val="99"/>
    <w:unhideWhenUsed/>
    <w:rsid w:val="00EF159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F1597"/>
    <w:rPr>
      <w:sz w:val="22"/>
      <w:szCs w:val="22"/>
    </w:rPr>
  </w:style>
  <w:style w:type="paragraph" w:customStyle="1" w:styleId="13">
    <w:name w:val="Стиль1"/>
    <w:basedOn w:val="a"/>
    <w:link w:val="14"/>
    <w:rsid w:val="00D172A6"/>
    <w:pPr>
      <w:widowControl w:val="0"/>
      <w:autoSpaceDE w:val="0"/>
      <w:autoSpaceDN w:val="0"/>
      <w:adjustRightInd w:val="0"/>
      <w:spacing w:after="0" w:line="240" w:lineRule="auto"/>
      <w:ind w:firstLine="851"/>
      <w:jc w:val="both"/>
    </w:pPr>
    <w:rPr>
      <w:rFonts w:ascii="Times New Roman" w:hAnsi="Times New Roman"/>
      <w:sz w:val="28"/>
      <w:szCs w:val="28"/>
    </w:rPr>
  </w:style>
  <w:style w:type="character" w:customStyle="1" w:styleId="14">
    <w:name w:val="Стиль1 Знак"/>
    <w:basedOn w:val="a0"/>
    <w:link w:val="13"/>
    <w:locked/>
    <w:rsid w:val="00D172A6"/>
    <w:rPr>
      <w:rFonts w:ascii="Times New Roman" w:hAnsi="Times New Roman"/>
      <w:sz w:val="28"/>
      <w:szCs w:val="28"/>
    </w:rPr>
  </w:style>
  <w:style w:type="paragraph" w:styleId="af">
    <w:name w:val="Body Text"/>
    <w:basedOn w:val="a"/>
    <w:link w:val="af0"/>
    <w:uiPriority w:val="99"/>
    <w:unhideWhenUsed/>
    <w:rsid w:val="00AD3807"/>
    <w:pPr>
      <w:spacing w:after="120"/>
    </w:pPr>
  </w:style>
  <w:style w:type="character" w:customStyle="1" w:styleId="af0">
    <w:name w:val="Основной текст Знак"/>
    <w:basedOn w:val="a0"/>
    <w:link w:val="af"/>
    <w:uiPriority w:val="99"/>
    <w:rsid w:val="00AD3807"/>
    <w:rPr>
      <w:sz w:val="22"/>
      <w:szCs w:val="22"/>
    </w:rPr>
  </w:style>
  <w:style w:type="paragraph" w:styleId="21">
    <w:name w:val="Body Text 2"/>
    <w:basedOn w:val="a"/>
    <w:link w:val="22"/>
    <w:uiPriority w:val="99"/>
    <w:unhideWhenUsed/>
    <w:rsid w:val="00284320"/>
    <w:pPr>
      <w:spacing w:after="120" w:line="480" w:lineRule="auto"/>
      <w:ind w:firstLine="709"/>
      <w:jc w:val="both"/>
    </w:pPr>
    <w:rPr>
      <w:rFonts w:ascii="Times New Roman" w:hAnsi="Times New Roman"/>
      <w:sz w:val="24"/>
      <w:szCs w:val="20"/>
    </w:rPr>
  </w:style>
  <w:style w:type="character" w:customStyle="1" w:styleId="22">
    <w:name w:val="Основной текст 2 Знак"/>
    <w:basedOn w:val="a0"/>
    <w:link w:val="21"/>
    <w:uiPriority w:val="99"/>
    <w:rsid w:val="00284320"/>
    <w:rPr>
      <w:rFonts w:ascii="Times New Roman" w:hAnsi="Times New Roman"/>
      <w:sz w:val="24"/>
    </w:rPr>
  </w:style>
  <w:style w:type="character" w:customStyle="1" w:styleId="10">
    <w:name w:val="Заголовок 1 Знак"/>
    <w:basedOn w:val="a0"/>
    <w:link w:val="1"/>
    <w:uiPriority w:val="9"/>
    <w:rsid w:val="00CC23C4"/>
    <w:rPr>
      <w:rFonts w:asciiTheme="majorHAnsi" w:eastAsiaTheme="majorEastAsia" w:hAnsiTheme="majorHAnsi" w:cstheme="majorBidi"/>
      <w:b/>
      <w:bCs/>
      <w:color w:val="365F91" w:themeColor="accent1" w:themeShade="BF"/>
      <w:sz w:val="28"/>
      <w:szCs w:val="28"/>
      <w:lang w:eastAsia="en-US"/>
    </w:rPr>
  </w:style>
  <w:style w:type="character" w:styleId="af1">
    <w:name w:val="Strong"/>
    <w:basedOn w:val="a0"/>
    <w:uiPriority w:val="22"/>
    <w:qFormat/>
    <w:locked/>
    <w:rsid w:val="00CC23C4"/>
    <w:rPr>
      <w:b/>
      <w:bCs/>
    </w:rPr>
  </w:style>
  <w:style w:type="character" w:customStyle="1" w:styleId="pmap-infogreen">
    <w:name w:val="pmap-info__green"/>
    <w:basedOn w:val="a0"/>
    <w:rsid w:val="00694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610719">
      <w:bodyDiv w:val="1"/>
      <w:marLeft w:val="0"/>
      <w:marRight w:val="0"/>
      <w:marTop w:val="0"/>
      <w:marBottom w:val="0"/>
      <w:divBdr>
        <w:top w:val="none" w:sz="0" w:space="0" w:color="auto"/>
        <w:left w:val="none" w:sz="0" w:space="0" w:color="auto"/>
        <w:bottom w:val="none" w:sz="0" w:space="0" w:color="auto"/>
        <w:right w:val="none" w:sz="0" w:space="0" w:color="auto"/>
      </w:divBdr>
    </w:div>
    <w:div w:id="1056195840">
      <w:marLeft w:val="0"/>
      <w:marRight w:val="0"/>
      <w:marTop w:val="0"/>
      <w:marBottom w:val="0"/>
      <w:divBdr>
        <w:top w:val="none" w:sz="0" w:space="0" w:color="auto"/>
        <w:left w:val="none" w:sz="0" w:space="0" w:color="auto"/>
        <w:bottom w:val="none" w:sz="0" w:space="0" w:color="auto"/>
        <w:right w:val="none" w:sz="0" w:space="0" w:color="auto"/>
      </w:divBdr>
    </w:div>
    <w:div w:id="1142426993">
      <w:bodyDiv w:val="1"/>
      <w:marLeft w:val="0"/>
      <w:marRight w:val="0"/>
      <w:marTop w:val="0"/>
      <w:marBottom w:val="0"/>
      <w:divBdr>
        <w:top w:val="none" w:sz="0" w:space="0" w:color="auto"/>
        <w:left w:val="none" w:sz="0" w:space="0" w:color="auto"/>
        <w:bottom w:val="none" w:sz="0" w:space="0" w:color="auto"/>
        <w:right w:val="none" w:sz="0" w:space="0" w:color="auto"/>
      </w:divBdr>
    </w:div>
    <w:div w:id="1611665420">
      <w:bodyDiv w:val="1"/>
      <w:marLeft w:val="0"/>
      <w:marRight w:val="0"/>
      <w:marTop w:val="0"/>
      <w:marBottom w:val="0"/>
      <w:divBdr>
        <w:top w:val="none" w:sz="0" w:space="0" w:color="auto"/>
        <w:left w:val="none" w:sz="0" w:space="0" w:color="auto"/>
        <w:bottom w:val="none" w:sz="0" w:space="0" w:color="auto"/>
        <w:right w:val="none" w:sz="0" w:space="0" w:color="auto"/>
      </w:divBdr>
    </w:div>
    <w:div w:id="192291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757A96-42C8-4116-B022-0D97E142D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9070</Words>
  <Characters>51702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Уважаемые депутаты и жители района Фили-Давыдково</vt:lpstr>
    </vt:vector>
  </TitlesOfParts>
  <Company/>
  <LinksUpToDate>false</LinksUpToDate>
  <CharactersWithSpaces>60651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депутаты и жители района Фили-Давыдково</dc:title>
  <dc:creator>Екатерина</dc:creator>
  <cp:lastModifiedBy>штаб9</cp:lastModifiedBy>
  <cp:revision>2</cp:revision>
  <cp:lastPrinted>2019-02-04T07:39:00Z</cp:lastPrinted>
  <dcterms:created xsi:type="dcterms:W3CDTF">2019-09-04T12:18:00Z</dcterms:created>
  <dcterms:modified xsi:type="dcterms:W3CDTF">2019-09-04T12:18:00Z</dcterms:modified>
</cp:coreProperties>
</file>